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B0EFA" w14:textId="77777777" w:rsidR="00A405A5" w:rsidRPr="009D6AFB" w:rsidRDefault="00A405A5" w:rsidP="00075965">
      <w:pPr>
        <w:spacing w:after="0"/>
        <w:jc w:val="center"/>
        <w:rPr>
          <w:b/>
          <w:color w:val="0000FF"/>
          <w:sz w:val="22"/>
          <w:szCs w:val="22"/>
        </w:rPr>
      </w:pPr>
      <w:bookmarkStart w:id="0" w:name="_GoBack"/>
      <w:bookmarkEnd w:id="0"/>
      <w:r w:rsidRPr="009D6AFB">
        <w:rPr>
          <w:b/>
          <w:color w:val="0000FF"/>
          <w:sz w:val="22"/>
          <w:szCs w:val="22"/>
        </w:rPr>
        <w:t>Ředitel Městského ústavu sociálních služeb města Plzně, příspěvková organizace,</w:t>
      </w:r>
    </w:p>
    <w:p w14:paraId="068A5821" w14:textId="77777777" w:rsidR="00A405A5" w:rsidRPr="009D6AFB" w:rsidRDefault="00D85287" w:rsidP="00075965">
      <w:pPr>
        <w:spacing w:before="0"/>
        <w:jc w:val="center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Klatovská třída 777/90, Jižní P</w:t>
      </w:r>
      <w:r w:rsidR="00A405A5" w:rsidRPr="009D6AFB">
        <w:rPr>
          <w:b/>
          <w:color w:val="0000FF"/>
          <w:sz w:val="22"/>
          <w:szCs w:val="22"/>
        </w:rPr>
        <w:t xml:space="preserve">ředměstí – Plzeň 3, 301 00 Plzeň </w:t>
      </w:r>
      <w:r w:rsidR="00A405A5" w:rsidRPr="009D6AFB">
        <w:rPr>
          <w:color w:val="0000FF"/>
          <w:sz w:val="22"/>
          <w:szCs w:val="22"/>
        </w:rPr>
        <w:t>(dále jen MÚSS Plzeň)</w:t>
      </w:r>
    </w:p>
    <w:p w14:paraId="04638C29" w14:textId="77777777" w:rsidR="00A405A5" w:rsidRPr="009D6AFB" w:rsidRDefault="00A405A5" w:rsidP="00A405A5">
      <w:pPr>
        <w:jc w:val="center"/>
        <w:rPr>
          <w:b/>
          <w:color w:val="0000FF"/>
          <w:sz w:val="22"/>
          <w:szCs w:val="22"/>
        </w:rPr>
      </w:pPr>
      <w:r w:rsidRPr="009D6AFB">
        <w:rPr>
          <w:b/>
          <w:color w:val="0000FF"/>
          <w:sz w:val="22"/>
          <w:szCs w:val="22"/>
        </w:rPr>
        <w:t>vyhlašuje ve smyslu Článku 3 platného Pracovního řádu MÚSS Plzeň</w:t>
      </w:r>
    </w:p>
    <w:p w14:paraId="7A04ADC6" w14:textId="77777777" w:rsidR="00A405A5" w:rsidRPr="00CA21F2" w:rsidRDefault="00CA21F2" w:rsidP="00A405A5">
      <w:pPr>
        <w:jc w:val="center"/>
        <w:rPr>
          <w:rFonts w:ascii="Arial Black" w:hAnsi="Arial Black"/>
          <w:b/>
          <w:color w:val="FF0000"/>
          <w:sz w:val="40"/>
          <w:szCs w:val="40"/>
        </w:rPr>
      </w:pPr>
      <w:r w:rsidRPr="00CA21F2">
        <w:rPr>
          <w:rFonts w:ascii="Arial Black" w:hAnsi="Arial Black"/>
          <w:b/>
          <w:color w:val="FF0000"/>
          <w:sz w:val="40"/>
          <w:szCs w:val="40"/>
        </w:rPr>
        <w:t>VÝBĚROVÉ (KONKURSNÍ) ŘÍZENÍ</w:t>
      </w:r>
    </w:p>
    <w:p w14:paraId="208B7D91" w14:textId="77777777" w:rsidR="00A405A5" w:rsidRPr="00CA21F2" w:rsidRDefault="00A405A5" w:rsidP="00A405A5">
      <w:pPr>
        <w:jc w:val="center"/>
        <w:rPr>
          <w:b/>
          <w:color w:val="FF0000"/>
          <w:sz w:val="28"/>
          <w:szCs w:val="28"/>
        </w:rPr>
      </w:pPr>
      <w:r w:rsidRPr="00CA21F2">
        <w:rPr>
          <w:b/>
          <w:color w:val="FF0000"/>
          <w:sz w:val="28"/>
          <w:szCs w:val="28"/>
        </w:rPr>
        <w:t xml:space="preserve">na </w:t>
      </w:r>
      <w:r w:rsidR="00075965" w:rsidRPr="00CA21F2">
        <w:rPr>
          <w:b/>
          <w:color w:val="FF0000"/>
          <w:sz w:val="28"/>
          <w:szCs w:val="28"/>
        </w:rPr>
        <w:t>obsazení pozice</w:t>
      </w:r>
    </w:p>
    <w:p w14:paraId="225CE83D" w14:textId="77777777" w:rsidR="0053218F" w:rsidRDefault="00A405A5" w:rsidP="00A405A5">
      <w:pPr>
        <w:jc w:val="center"/>
        <w:rPr>
          <w:rFonts w:ascii="Arial Black" w:hAnsi="Arial Black"/>
          <w:b/>
          <w:color w:val="FF0000"/>
          <w:sz w:val="40"/>
          <w:szCs w:val="40"/>
        </w:rPr>
      </w:pPr>
      <w:r w:rsidRPr="00CA21F2">
        <w:rPr>
          <w:rFonts w:ascii="Arial Black" w:hAnsi="Arial Black"/>
          <w:b/>
          <w:color w:val="FF0000"/>
          <w:sz w:val="40"/>
          <w:szCs w:val="40"/>
        </w:rPr>
        <w:t xml:space="preserve">VEDOUCÍ ÚTVARU </w:t>
      </w:r>
    </w:p>
    <w:p w14:paraId="6146275A" w14:textId="0D99C572" w:rsidR="00A405A5" w:rsidRPr="00CA21F2" w:rsidRDefault="0053218F" w:rsidP="00A405A5">
      <w:pPr>
        <w:jc w:val="center"/>
        <w:rPr>
          <w:rFonts w:ascii="Arial Black" w:hAnsi="Arial Black"/>
          <w:b/>
          <w:color w:val="FF0000"/>
          <w:sz w:val="40"/>
          <w:szCs w:val="40"/>
        </w:rPr>
      </w:pPr>
      <w:r>
        <w:rPr>
          <w:rFonts w:ascii="Arial Black" w:hAnsi="Arial Black"/>
          <w:b/>
          <w:color w:val="FF0000"/>
          <w:sz w:val="40"/>
          <w:szCs w:val="40"/>
        </w:rPr>
        <w:t xml:space="preserve">ZDRAVOTNÍ </w:t>
      </w:r>
      <w:r w:rsidR="00055BEF">
        <w:rPr>
          <w:rFonts w:ascii="Arial Black" w:hAnsi="Arial Black"/>
          <w:b/>
          <w:color w:val="FF0000"/>
          <w:sz w:val="40"/>
          <w:szCs w:val="40"/>
        </w:rPr>
        <w:t>PÉČE</w:t>
      </w:r>
      <w:r>
        <w:rPr>
          <w:rFonts w:ascii="Arial Black" w:hAnsi="Arial Black"/>
          <w:b/>
          <w:color w:val="FF0000"/>
          <w:sz w:val="40"/>
          <w:szCs w:val="40"/>
        </w:rPr>
        <w:t xml:space="preserve"> </w:t>
      </w:r>
      <w:r w:rsidR="00AD6FFB">
        <w:rPr>
          <w:rFonts w:ascii="Arial Black" w:hAnsi="Arial Black"/>
          <w:b/>
          <w:color w:val="FF0000"/>
          <w:sz w:val="40"/>
          <w:szCs w:val="40"/>
        </w:rPr>
        <w:t>DOZP „NOVÁČEK</w:t>
      </w:r>
      <w:r w:rsidR="00A405A5" w:rsidRPr="00CA21F2">
        <w:rPr>
          <w:rFonts w:ascii="Arial Black" w:hAnsi="Arial Black"/>
          <w:b/>
          <w:color w:val="FF0000"/>
          <w:sz w:val="40"/>
          <w:szCs w:val="40"/>
        </w:rPr>
        <w:t>“</w:t>
      </w:r>
    </w:p>
    <w:p w14:paraId="5CAFF408" w14:textId="16A8C278" w:rsidR="005C24ED" w:rsidRDefault="00A405A5" w:rsidP="00A405A5">
      <w:pPr>
        <w:rPr>
          <w:b/>
          <w:color w:val="0000FF"/>
          <w:sz w:val="18"/>
          <w:szCs w:val="18"/>
        </w:rPr>
      </w:pPr>
      <w:r w:rsidRPr="007212D2">
        <w:rPr>
          <w:color w:val="0000FF"/>
          <w:sz w:val="18"/>
          <w:szCs w:val="18"/>
        </w:rPr>
        <w:t>Ve smyslu výše uvedeného ustanovení Pracovního řádu MÚSS Plzeň sděluje ře</w:t>
      </w:r>
      <w:r w:rsidR="000A7A5C">
        <w:rPr>
          <w:color w:val="0000FF"/>
          <w:sz w:val="18"/>
          <w:szCs w:val="18"/>
        </w:rPr>
        <w:t>ditel MÚSS Plzeň, že se jedná o </w:t>
      </w:r>
      <w:r w:rsidRPr="007212D2">
        <w:rPr>
          <w:color w:val="0000FF"/>
          <w:sz w:val="18"/>
          <w:szCs w:val="18"/>
        </w:rPr>
        <w:t>výběrové (konkursní) řízení, které je při splnění níže uvedených podmínek vypsáno</w:t>
      </w:r>
      <w:r w:rsidR="00BD13C3" w:rsidRPr="0082539B">
        <w:rPr>
          <w:b/>
          <w:color w:val="0000FF"/>
          <w:sz w:val="18"/>
          <w:szCs w:val="18"/>
        </w:rPr>
        <w:t xml:space="preserve"> pro </w:t>
      </w:r>
      <w:r w:rsidR="005C24ED">
        <w:rPr>
          <w:b/>
          <w:color w:val="0000FF"/>
          <w:sz w:val="18"/>
          <w:szCs w:val="18"/>
        </w:rPr>
        <w:t>širokou veřejnost.</w:t>
      </w:r>
    </w:p>
    <w:p w14:paraId="3CB3CC5A" w14:textId="77777777" w:rsidR="003244DD" w:rsidRPr="009A4E3C" w:rsidRDefault="003244DD" w:rsidP="00A405A5">
      <w:pPr>
        <w:rPr>
          <w:b/>
          <w:color w:val="0000FF"/>
          <w:sz w:val="18"/>
          <w:szCs w:val="18"/>
        </w:rPr>
      </w:pPr>
    </w:p>
    <w:p w14:paraId="34CD1CBD" w14:textId="63392E9D" w:rsidR="005C24ED" w:rsidRDefault="00A405A5" w:rsidP="00A405A5">
      <w:pPr>
        <w:rPr>
          <w:b/>
          <w:color w:val="0000FF"/>
          <w:sz w:val="22"/>
          <w:szCs w:val="22"/>
        </w:rPr>
      </w:pPr>
      <w:r w:rsidRPr="0034018F">
        <w:rPr>
          <w:b/>
          <w:color w:val="0000FF"/>
          <w:sz w:val="22"/>
          <w:szCs w:val="22"/>
        </w:rPr>
        <w:t>Uchazeč musí splňovat následující podmínky a doložit následující dokumenty:</w:t>
      </w:r>
    </w:p>
    <w:p w14:paraId="23BE1FA5" w14:textId="77777777" w:rsidR="003244DD" w:rsidRDefault="003244DD" w:rsidP="00A405A5">
      <w:pPr>
        <w:rPr>
          <w:b/>
          <w:color w:val="0000FF"/>
          <w:sz w:val="22"/>
          <w:szCs w:val="22"/>
        </w:rPr>
      </w:pPr>
    </w:p>
    <w:p w14:paraId="249D50A9" w14:textId="77777777" w:rsidR="002023A2" w:rsidRPr="00162932" w:rsidRDefault="002023A2" w:rsidP="002023A2">
      <w:pPr>
        <w:numPr>
          <w:ilvl w:val="0"/>
          <w:numId w:val="8"/>
        </w:numPr>
        <w:tabs>
          <w:tab w:val="clear" w:pos="720"/>
          <w:tab w:val="num" w:pos="284"/>
        </w:tabs>
        <w:spacing w:before="0" w:after="0" w:line="240" w:lineRule="auto"/>
        <w:ind w:hanging="720"/>
        <w:rPr>
          <w:b/>
          <w:color w:val="0000FF"/>
          <w:szCs w:val="20"/>
        </w:rPr>
      </w:pPr>
      <w:r w:rsidRPr="00162932">
        <w:rPr>
          <w:b/>
          <w:color w:val="0000FF"/>
          <w:szCs w:val="20"/>
        </w:rPr>
        <w:t>Bezúhonnost</w:t>
      </w:r>
    </w:p>
    <w:p w14:paraId="144647F6" w14:textId="10203670" w:rsidR="003244DD" w:rsidRPr="00162932" w:rsidRDefault="002023A2" w:rsidP="002023A2">
      <w:pPr>
        <w:spacing w:before="0"/>
        <w:rPr>
          <w:i/>
          <w:sz w:val="18"/>
          <w:szCs w:val="18"/>
        </w:rPr>
      </w:pPr>
      <w:r w:rsidRPr="00162932">
        <w:rPr>
          <w:i/>
          <w:sz w:val="18"/>
          <w:szCs w:val="18"/>
        </w:rPr>
        <w:t>Bezúhonnost prokáže uchazeč předložením originálu, či úředně ověřené kopie Výpisu z rejstříku trestů, který nesmí být v době termínu odevzdání přihlášek starší než 30 kalendářních dnů.</w:t>
      </w:r>
    </w:p>
    <w:p w14:paraId="3541A376" w14:textId="77777777" w:rsidR="002023A2" w:rsidRDefault="002023A2" w:rsidP="002023A2">
      <w:pPr>
        <w:numPr>
          <w:ilvl w:val="0"/>
          <w:numId w:val="8"/>
        </w:numPr>
        <w:tabs>
          <w:tab w:val="clear" w:pos="720"/>
          <w:tab w:val="num" w:pos="284"/>
        </w:tabs>
        <w:spacing w:before="0" w:after="0" w:line="240" w:lineRule="auto"/>
        <w:ind w:hanging="720"/>
        <w:rPr>
          <w:b/>
          <w:color w:val="0000FF"/>
          <w:szCs w:val="20"/>
        </w:rPr>
      </w:pPr>
      <w:r w:rsidRPr="00162932">
        <w:rPr>
          <w:b/>
          <w:color w:val="0000FF"/>
          <w:szCs w:val="20"/>
        </w:rPr>
        <w:t>Vzdělání</w:t>
      </w:r>
    </w:p>
    <w:p w14:paraId="3228C447" w14:textId="5E8F1258" w:rsidR="002023A2" w:rsidRPr="001D60F0" w:rsidRDefault="002023A2" w:rsidP="002023A2">
      <w:pPr>
        <w:rPr>
          <w:i/>
          <w:sz w:val="18"/>
          <w:szCs w:val="18"/>
        </w:rPr>
      </w:pPr>
      <w:r w:rsidRPr="001D60F0">
        <w:rPr>
          <w:i/>
          <w:sz w:val="18"/>
          <w:szCs w:val="18"/>
        </w:rPr>
        <w:t>Vzdělání odpovídající získání odborné způsobilosti k výkonu povolání všeobecn</w:t>
      </w:r>
      <w:r>
        <w:rPr>
          <w:i/>
          <w:sz w:val="18"/>
          <w:szCs w:val="18"/>
        </w:rPr>
        <w:t>é sestry (studijní obor zdravotní</w:t>
      </w:r>
      <w:r w:rsidR="00055BEF">
        <w:rPr>
          <w:i/>
          <w:sz w:val="18"/>
          <w:szCs w:val="18"/>
        </w:rPr>
        <w:t>, dětská</w:t>
      </w:r>
      <w:r>
        <w:rPr>
          <w:i/>
          <w:sz w:val="18"/>
          <w:szCs w:val="18"/>
        </w:rPr>
        <w:t xml:space="preserve"> sestra) – nositel výkonu S2</w:t>
      </w:r>
      <w:r w:rsidR="00055BEF">
        <w:rPr>
          <w:i/>
          <w:sz w:val="18"/>
          <w:szCs w:val="18"/>
        </w:rPr>
        <w:t>.</w:t>
      </w:r>
    </w:p>
    <w:p w14:paraId="1D3B89BF" w14:textId="3ED51631" w:rsidR="003244DD" w:rsidRPr="005C24ED" w:rsidRDefault="002023A2" w:rsidP="005C24ED">
      <w:pPr>
        <w:rPr>
          <w:i/>
          <w:sz w:val="18"/>
          <w:szCs w:val="18"/>
        </w:rPr>
      </w:pPr>
      <w:r w:rsidRPr="001D60F0">
        <w:rPr>
          <w:i/>
          <w:sz w:val="18"/>
          <w:szCs w:val="18"/>
        </w:rPr>
        <w:t>Vzdělání prokáže uchazeč předložením originálu, či úředně ověřené kopie závěrečného vysvědčení současně s předložením originálu či úředně ověřené kopie vysvědčení o státní závěrečné zkoušce a originálu příslušného certifikátu dokladujícího úspěšné absolvování kurzu, kterým uchazeč získal odbornou nebo specializovanou způsobilost k výkonu zdravotnického povolání v oboru všeobecná sestra – nositel výkonu S</w:t>
      </w:r>
      <w:r>
        <w:rPr>
          <w:i/>
          <w:sz w:val="18"/>
          <w:szCs w:val="18"/>
        </w:rPr>
        <w:t>2</w:t>
      </w:r>
      <w:r w:rsidRPr="001D60F0">
        <w:rPr>
          <w:i/>
          <w:sz w:val="18"/>
          <w:szCs w:val="18"/>
        </w:rPr>
        <w:t>.</w:t>
      </w:r>
    </w:p>
    <w:p w14:paraId="6E1C7E80" w14:textId="77777777" w:rsidR="002023A2" w:rsidRPr="00162932" w:rsidRDefault="002023A2" w:rsidP="002023A2">
      <w:pPr>
        <w:numPr>
          <w:ilvl w:val="0"/>
          <w:numId w:val="8"/>
        </w:numPr>
        <w:tabs>
          <w:tab w:val="clear" w:pos="720"/>
          <w:tab w:val="num" w:pos="284"/>
        </w:tabs>
        <w:spacing w:before="0" w:after="0" w:line="240" w:lineRule="auto"/>
        <w:ind w:hanging="720"/>
        <w:rPr>
          <w:b/>
          <w:color w:val="0000FF"/>
          <w:szCs w:val="20"/>
        </w:rPr>
      </w:pPr>
      <w:r w:rsidRPr="00162932">
        <w:rPr>
          <w:b/>
          <w:color w:val="0000FF"/>
          <w:szCs w:val="20"/>
        </w:rPr>
        <w:t>Životopis</w:t>
      </w:r>
    </w:p>
    <w:p w14:paraId="562DF5FA" w14:textId="77777777" w:rsidR="002023A2" w:rsidRPr="006B43E9" w:rsidRDefault="002023A2" w:rsidP="002023A2">
      <w:pPr>
        <w:spacing w:before="0"/>
        <w:rPr>
          <w:i/>
          <w:sz w:val="18"/>
          <w:szCs w:val="18"/>
        </w:rPr>
      </w:pPr>
      <w:r w:rsidRPr="006B43E9">
        <w:rPr>
          <w:i/>
          <w:sz w:val="18"/>
          <w:szCs w:val="18"/>
        </w:rPr>
        <w:t xml:space="preserve">Uchazeč předloží vlastní rukou podepsaný strukturovaný životopis s vlastnoručně napsaným prohlášením, ve znění: „Všechny mnou uváděné skutečnosti v tomto strukturovaném životopise jsou pravdivé a z mé strany plně dokladovatelné. Jsem si vědom případných právních následků při uvedení nepravdivých údajů“. </w:t>
      </w:r>
    </w:p>
    <w:p w14:paraId="3C424CDD" w14:textId="77777777" w:rsidR="002023A2" w:rsidRPr="006B43E9" w:rsidRDefault="002023A2" w:rsidP="002023A2">
      <w:pPr>
        <w:rPr>
          <w:i/>
          <w:sz w:val="18"/>
          <w:szCs w:val="18"/>
        </w:rPr>
      </w:pPr>
      <w:r w:rsidRPr="006B43E9">
        <w:rPr>
          <w:i/>
          <w:sz w:val="18"/>
          <w:szCs w:val="18"/>
        </w:rPr>
        <w:t>Ve strukturovaném životopise uchazeč uvede mimo jiné: datum narození, roky ukončení jednotlivých stupňů vzdělání, získané vědomos</w:t>
      </w:r>
      <w:r>
        <w:rPr>
          <w:i/>
          <w:sz w:val="18"/>
          <w:szCs w:val="18"/>
        </w:rPr>
        <w:t xml:space="preserve">ti a zkušenosti, profesní růst, </w:t>
      </w:r>
      <w:r w:rsidRPr="006B43E9">
        <w:rPr>
          <w:i/>
          <w:sz w:val="18"/>
          <w:szCs w:val="18"/>
        </w:rPr>
        <w:t xml:space="preserve">zájmy, záliby a ostatní informace o osobě uchazeče a datum zpracování strukturovaného životopisu. </w:t>
      </w:r>
    </w:p>
    <w:p w14:paraId="568B9A58" w14:textId="77777777" w:rsidR="002023A2" w:rsidRDefault="002023A2" w:rsidP="002023A2">
      <w:pPr>
        <w:rPr>
          <w:i/>
          <w:sz w:val="18"/>
          <w:szCs w:val="18"/>
        </w:rPr>
      </w:pPr>
      <w:r w:rsidRPr="006B43E9">
        <w:rPr>
          <w:i/>
          <w:sz w:val="18"/>
          <w:szCs w:val="18"/>
        </w:rPr>
        <w:t>Přílohou strukturovaného životopisu musí být vlastnoručně podepsaný motivační dopis v rozsahu jedné stránky formátu A</w:t>
      </w:r>
      <w:r w:rsidRPr="006B43E9">
        <w:rPr>
          <w:i/>
          <w:sz w:val="18"/>
          <w:szCs w:val="18"/>
          <w:vertAlign w:val="subscript"/>
        </w:rPr>
        <w:t>4</w:t>
      </w:r>
      <w:r w:rsidRPr="006B43E9">
        <w:rPr>
          <w:i/>
          <w:sz w:val="18"/>
          <w:szCs w:val="18"/>
        </w:rPr>
        <w:t>, ve kterém uchazeč vysvětlí důvody vedoucí jej k ucház</w:t>
      </w:r>
      <w:r>
        <w:rPr>
          <w:i/>
          <w:sz w:val="18"/>
          <w:szCs w:val="18"/>
        </w:rPr>
        <w:t>ení se o obsazení uvedené pozice</w:t>
      </w:r>
      <w:r w:rsidRPr="006B43E9">
        <w:rPr>
          <w:i/>
          <w:sz w:val="18"/>
          <w:szCs w:val="18"/>
        </w:rPr>
        <w:t>.</w:t>
      </w:r>
    </w:p>
    <w:p w14:paraId="44ACF690" w14:textId="77777777" w:rsidR="002023A2" w:rsidRPr="003370F4" w:rsidRDefault="002023A2" w:rsidP="002023A2">
      <w:pPr>
        <w:pStyle w:val="Odstavecseseznamem"/>
        <w:numPr>
          <w:ilvl w:val="0"/>
          <w:numId w:val="8"/>
        </w:numPr>
        <w:tabs>
          <w:tab w:val="clear" w:pos="720"/>
          <w:tab w:val="num" w:pos="360"/>
        </w:tabs>
        <w:spacing w:before="0" w:after="0" w:line="240" w:lineRule="auto"/>
        <w:ind w:left="284" w:hanging="284"/>
        <w:rPr>
          <w:b/>
          <w:color w:val="0000FF"/>
          <w:szCs w:val="20"/>
        </w:rPr>
      </w:pPr>
      <w:r w:rsidRPr="003370F4">
        <w:rPr>
          <w:b/>
          <w:color w:val="0000FF"/>
          <w:szCs w:val="20"/>
        </w:rPr>
        <w:t>Souhlas uchazeče o zaměstnání se zpracováním osobních údajů</w:t>
      </w:r>
    </w:p>
    <w:p w14:paraId="3A7BCEED" w14:textId="77777777" w:rsidR="002023A2" w:rsidRPr="006B43E9" w:rsidRDefault="002023A2" w:rsidP="002023A2">
      <w:pPr>
        <w:spacing w:before="0" w:after="0"/>
        <w:ind w:hanging="76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Uchazeč předloží vlastní rukou vyplněný a podepsaný „Souhlas uchazeče o zaměstnání se zpracováním osobních údajů"    viz příloha dokument č. 56 – PERS – MÚSS – 2018.</w:t>
      </w:r>
    </w:p>
    <w:p w14:paraId="2E559762" w14:textId="1643E73B" w:rsidR="002023A2" w:rsidRDefault="002023A2" w:rsidP="00A405A5">
      <w:pPr>
        <w:rPr>
          <w:b/>
          <w:color w:val="0000FF"/>
          <w:sz w:val="22"/>
          <w:szCs w:val="22"/>
        </w:rPr>
      </w:pPr>
    </w:p>
    <w:p w14:paraId="78B092C1" w14:textId="77777777" w:rsidR="003244DD" w:rsidRPr="0034018F" w:rsidRDefault="003244DD" w:rsidP="00A405A5">
      <w:pPr>
        <w:rPr>
          <w:b/>
          <w:color w:val="0000FF"/>
          <w:sz w:val="22"/>
          <w:szCs w:val="22"/>
        </w:rPr>
      </w:pPr>
    </w:p>
    <w:p w14:paraId="7004EE3F" w14:textId="77777777" w:rsidR="00A405A5" w:rsidRPr="0034018F" w:rsidRDefault="00A405A5" w:rsidP="000A7A5C">
      <w:pPr>
        <w:spacing w:after="0"/>
        <w:rPr>
          <w:b/>
          <w:sz w:val="22"/>
          <w:szCs w:val="22"/>
        </w:rPr>
      </w:pPr>
      <w:r w:rsidRPr="0034018F">
        <w:rPr>
          <w:b/>
          <w:color w:val="0000FF"/>
          <w:sz w:val="22"/>
          <w:szCs w:val="22"/>
        </w:rPr>
        <w:lastRenderedPageBreak/>
        <w:t>Očekáváme:</w:t>
      </w:r>
    </w:p>
    <w:p w14:paraId="52A10C83" w14:textId="77777777" w:rsidR="0024288A" w:rsidRDefault="00A405A5" w:rsidP="00C07D86">
      <w:pPr>
        <w:numPr>
          <w:ilvl w:val="0"/>
          <w:numId w:val="10"/>
        </w:numPr>
        <w:tabs>
          <w:tab w:val="clear" w:pos="720"/>
          <w:tab w:val="num" w:pos="426"/>
        </w:tabs>
        <w:spacing w:before="0" w:after="0" w:line="240" w:lineRule="auto"/>
        <w:ind w:hanging="720"/>
        <w:rPr>
          <w:sz w:val="18"/>
          <w:szCs w:val="18"/>
        </w:rPr>
      </w:pPr>
      <w:r w:rsidRPr="00BB53AE">
        <w:rPr>
          <w:sz w:val="18"/>
          <w:szCs w:val="18"/>
        </w:rPr>
        <w:t>V</w:t>
      </w:r>
      <w:r w:rsidR="00C07D86">
        <w:rPr>
          <w:sz w:val="18"/>
          <w:szCs w:val="18"/>
        </w:rPr>
        <w:t xml:space="preserve">ysokou odbornou úroveň </w:t>
      </w:r>
    </w:p>
    <w:p w14:paraId="20CFBB89" w14:textId="00A49D04" w:rsidR="008C72E4" w:rsidRPr="00C07D86" w:rsidRDefault="0024288A" w:rsidP="00C07D86">
      <w:pPr>
        <w:numPr>
          <w:ilvl w:val="0"/>
          <w:numId w:val="10"/>
        </w:numPr>
        <w:tabs>
          <w:tab w:val="clear" w:pos="720"/>
          <w:tab w:val="num" w:pos="426"/>
        </w:tabs>
        <w:spacing w:before="0" w:after="0" w:line="240" w:lineRule="auto"/>
        <w:ind w:hanging="720"/>
        <w:rPr>
          <w:sz w:val="18"/>
          <w:szCs w:val="18"/>
        </w:rPr>
      </w:pPr>
      <w:r>
        <w:rPr>
          <w:sz w:val="18"/>
          <w:szCs w:val="18"/>
        </w:rPr>
        <w:t>Ochotu v p</w:t>
      </w:r>
      <w:r w:rsidR="008C72E4" w:rsidRPr="00951E08">
        <w:rPr>
          <w:sz w:val="18"/>
          <w:szCs w:val="18"/>
        </w:rPr>
        <w:t>rohlubování a zvyšování praktických a teoretických dovedností</w:t>
      </w:r>
    </w:p>
    <w:p w14:paraId="6C61FF6A" w14:textId="42502B00" w:rsidR="00A405A5" w:rsidRPr="00951E08" w:rsidRDefault="00C07D86" w:rsidP="00951E08">
      <w:pPr>
        <w:numPr>
          <w:ilvl w:val="0"/>
          <w:numId w:val="10"/>
        </w:numPr>
        <w:tabs>
          <w:tab w:val="clear" w:pos="720"/>
          <w:tab w:val="num" w:pos="426"/>
        </w:tabs>
        <w:spacing w:before="0" w:after="0" w:line="240" w:lineRule="auto"/>
        <w:ind w:hanging="720"/>
        <w:rPr>
          <w:sz w:val="18"/>
          <w:szCs w:val="18"/>
        </w:rPr>
      </w:pPr>
      <w:r w:rsidRPr="00BB53AE">
        <w:rPr>
          <w:sz w:val="18"/>
          <w:szCs w:val="18"/>
        </w:rPr>
        <w:t>V</w:t>
      </w:r>
      <w:r>
        <w:rPr>
          <w:sz w:val="18"/>
          <w:szCs w:val="18"/>
        </w:rPr>
        <w:t>elmi v</w:t>
      </w:r>
      <w:r w:rsidRPr="00BB53AE">
        <w:rPr>
          <w:sz w:val="18"/>
          <w:szCs w:val="18"/>
        </w:rPr>
        <w:t>ysoké pracovní nasazení</w:t>
      </w:r>
    </w:p>
    <w:p w14:paraId="06906F76" w14:textId="77777777" w:rsidR="00A405A5" w:rsidRDefault="00A405A5" w:rsidP="0053218F">
      <w:pPr>
        <w:numPr>
          <w:ilvl w:val="0"/>
          <w:numId w:val="10"/>
        </w:numPr>
        <w:tabs>
          <w:tab w:val="clear" w:pos="720"/>
          <w:tab w:val="num" w:pos="426"/>
        </w:tabs>
        <w:spacing w:before="0" w:after="0" w:line="240" w:lineRule="auto"/>
        <w:ind w:hanging="720"/>
        <w:rPr>
          <w:sz w:val="18"/>
          <w:szCs w:val="18"/>
        </w:rPr>
      </w:pPr>
      <w:r w:rsidRPr="0053218F">
        <w:rPr>
          <w:sz w:val="18"/>
          <w:szCs w:val="18"/>
        </w:rPr>
        <w:t>Schopnost řešit personální záležitosti na svěřeném úseku</w:t>
      </w:r>
    </w:p>
    <w:p w14:paraId="6E10AF59" w14:textId="77777777" w:rsidR="00A405A5" w:rsidRDefault="003370F4" w:rsidP="0053218F">
      <w:pPr>
        <w:numPr>
          <w:ilvl w:val="0"/>
          <w:numId w:val="10"/>
        </w:numPr>
        <w:tabs>
          <w:tab w:val="clear" w:pos="720"/>
          <w:tab w:val="num" w:pos="426"/>
        </w:tabs>
        <w:spacing w:before="0" w:after="0" w:line="240" w:lineRule="auto"/>
        <w:ind w:hanging="720"/>
        <w:rPr>
          <w:sz w:val="18"/>
          <w:szCs w:val="18"/>
        </w:rPr>
      </w:pPr>
      <w:r>
        <w:rPr>
          <w:sz w:val="18"/>
          <w:szCs w:val="18"/>
        </w:rPr>
        <w:t>M</w:t>
      </w:r>
      <w:r w:rsidR="00A405A5" w:rsidRPr="0053218F">
        <w:rPr>
          <w:sz w:val="18"/>
          <w:szCs w:val="18"/>
        </w:rPr>
        <w:t>anažerské dovednosti</w:t>
      </w:r>
    </w:p>
    <w:p w14:paraId="1123CCFD" w14:textId="77777777" w:rsidR="00A405A5" w:rsidRDefault="00A405A5" w:rsidP="0053218F">
      <w:pPr>
        <w:numPr>
          <w:ilvl w:val="0"/>
          <w:numId w:val="10"/>
        </w:numPr>
        <w:tabs>
          <w:tab w:val="clear" w:pos="720"/>
          <w:tab w:val="num" w:pos="426"/>
        </w:tabs>
        <w:spacing w:before="0" w:after="0" w:line="240" w:lineRule="auto"/>
        <w:ind w:hanging="720"/>
        <w:rPr>
          <w:sz w:val="18"/>
          <w:szCs w:val="18"/>
        </w:rPr>
      </w:pPr>
      <w:r w:rsidRPr="0053218F">
        <w:rPr>
          <w:sz w:val="18"/>
          <w:szCs w:val="18"/>
        </w:rPr>
        <w:t>Zkušenosti s řízením pracovního kolektivu a schopnost vést tým spolupracovníků</w:t>
      </w:r>
    </w:p>
    <w:p w14:paraId="257BCFDE" w14:textId="77777777" w:rsidR="00A405A5" w:rsidRDefault="00A405A5" w:rsidP="0053218F">
      <w:pPr>
        <w:numPr>
          <w:ilvl w:val="0"/>
          <w:numId w:val="10"/>
        </w:numPr>
        <w:tabs>
          <w:tab w:val="clear" w:pos="720"/>
          <w:tab w:val="num" w:pos="426"/>
        </w:tabs>
        <w:spacing w:before="0" w:after="0" w:line="240" w:lineRule="auto"/>
        <w:ind w:hanging="720"/>
        <w:rPr>
          <w:sz w:val="18"/>
          <w:szCs w:val="18"/>
        </w:rPr>
      </w:pPr>
      <w:r w:rsidRPr="0053218F">
        <w:rPr>
          <w:sz w:val="18"/>
          <w:szCs w:val="18"/>
        </w:rPr>
        <w:t>Kreativitu, empatii</w:t>
      </w:r>
      <w:r w:rsidR="008073AA" w:rsidRPr="0053218F">
        <w:rPr>
          <w:sz w:val="18"/>
          <w:szCs w:val="18"/>
        </w:rPr>
        <w:t>, asertivitu</w:t>
      </w:r>
      <w:r w:rsidR="0034018F" w:rsidRPr="0053218F">
        <w:rPr>
          <w:sz w:val="18"/>
          <w:szCs w:val="18"/>
        </w:rPr>
        <w:t>, efektivnost</w:t>
      </w:r>
    </w:p>
    <w:p w14:paraId="19E235D7" w14:textId="77777777" w:rsidR="00A405A5" w:rsidRDefault="00A405A5" w:rsidP="0053218F">
      <w:pPr>
        <w:numPr>
          <w:ilvl w:val="0"/>
          <w:numId w:val="10"/>
        </w:numPr>
        <w:tabs>
          <w:tab w:val="clear" w:pos="720"/>
          <w:tab w:val="num" w:pos="426"/>
        </w:tabs>
        <w:spacing w:before="0" w:after="0" w:line="240" w:lineRule="auto"/>
        <w:ind w:hanging="720"/>
        <w:rPr>
          <w:sz w:val="18"/>
          <w:szCs w:val="18"/>
        </w:rPr>
      </w:pPr>
      <w:r w:rsidRPr="0053218F">
        <w:rPr>
          <w:sz w:val="18"/>
          <w:szCs w:val="18"/>
        </w:rPr>
        <w:t>Přizpůsobivost, rozhodnost, zodpovědnost, loajalitu</w:t>
      </w:r>
      <w:r w:rsidR="008073AA" w:rsidRPr="0053218F">
        <w:rPr>
          <w:sz w:val="18"/>
          <w:szCs w:val="18"/>
        </w:rPr>
        <w:t xml:space="preserve"> k</w:t>
      </w:r>
      <w:r w:rsidR="0053218F">
        <w:rPr>
          <w:sz w:val="18"/>
          <w:szCs w:val="18"/>
        </w:rPr>
        <w:t> </w:t>
      </w:r>
      <w:r w:rsidR="008073AA" w:rsidRPr="0053218F">
        <w:rPr>
          <w:sz w:val="18"/>
          <w:szCs w:val="18"/>
        </w:rPr>
        <w:t>zaměstnavateli</w:t>
      </w:r>
    </w:p>
    <w:p w14:paraId="163849CE" w14:textId="6D3D1153" w:rsidR="00A405A5" w:rsidRPr="0053218F" w:rsidRDefault="00A405A5" w:rsidP="0053218F">
      <w:pPr>
        <w:numPr>
          <w:ilvl w:val="0"/>
          <w:numId w:val="10"/>
        </w:numPr>
        <w:tabs>
          <w:tab w:val="clear" w:pos="720"/>
          <w:tab w:val="num" w:pos="426"/>
        </w:tabs>
        <w:spacing w:before="0" w:after="0" w:line="240" w:lineRule="auto"/>
        <w:ind w:hanging="720"/>
        <w:rPr>
          <w:sz w:val="18"/>
          <w:szCs w:val="18"/>
        </w:rPr>
      </w:pPr>
      <w:r w:rsidRPr="0053218F">
        <w:rPr>
          <w:sz w:val="18"/>
          <w:szCs w:val="18"/>
        </w:rPr>
        <w:t xml:space="preserve">Nástup </w:t>
      </w:r>
      <w:r w:rsidR="00CA21F2" w:rsidRPr="0053218F">
        <w:rPr>
          <w:sz w:val="18"/>
          <w:szCs w:val="18"/>
        </w:rPr>
        <w:t xml:space="preserve">na pracovní pozici </w:t>
      </w:r>
      <w:r w:rsidR="0034018F" w:rsidRPr="0053218F">
        <w:rPr>
          <w:sz w:val="18"/>
          <w:szCs w:val="18"/>
        </w:rPr>
        <w:t xml:space="preserve">Vedoucí útvaru </w:t>
      </w:r>
      <w:r w:rsidR="00D760BD">
        <w:rPr>
          <w:sz w:val="18"/>
          <w:szCs w:val="18"/>
        </w:rPr>
        <w:t xml:space="preserve">Zdravotní </w:t>
      </w:r>
      <w:r w:rsidR="00055BEF">
        <w:rPr>
          <w:sz w:val="18"/>
          <w:szCs w:val="18"/>
        </w:rPr>
        <w:t>péče</w:t>
      </w:r>
      <w:r w:rsidR="00D760BD">
        <w:rPr>
          <w:sz w:val="18"/>
          <w:szCs w:val="18"/>
        </w:rPr>
        <w:t xml:space="preserve"> </w:t>
      </w:r>
      <w:r w:rsidR="00055BEF">
        <w:rPr>
          <w:sz w:val="18"/>
          <w:szCs w:val="18"/>
        </w:rPr>
        <w:t>DOZP „Nováček</w:t>
      </w:r>
      <w:r w:rsidR="00CA21F2" w:rsidRPr="0053218F">
        <w:rPr>
          <w:sz w:val="18"/>
          <w:szCs w:val="18"/>
        </w:rPr>
        <w:t>“</w:t>
      </w:r>
      <w:r w:rsidRPr="0053218F">
        <w:rPr>
          <w:sz w:val="18"/>
          <w:szCs w:val="18"/>
        </w:rPr>
        <w:t xml:space="preserve"> dne </w:t>
      </w:r>
      <w:r w:rsidR="000A1808" w:rsidRPr="000A1808">
        <w:rPr>
          <w:sz w:val="18"/>
          <w:szCs w:val="18"/>
        </w:rPr>
        <w:t>1.11.2025</w:t>
      </w:r>
      <w:r w:rsidR="00B94491">
        <w:rPr>
          <w:sz w:val="18"/>
          <w:szCs w:val="18"/>
        </w:rPr>
        <w:t xml:space="preserve"> nebo dle domluvy</w:t>
      </w:r>
    </w:p>
    <w:p w14:paraId="6C49E038" w14:textId="77777777" w:rsidR="00A405A5" w:rsidRPr="0034018F" w:rsidRDefault="00A405A5" w:rsidP="000A7A5C">
      <w:pPr>
        <w:spacing w:after="0"/>
        <w:rPr>
          <w:b/>
          <w:color w:val="0000FF"/>
          <w:sz w:val="22"/>
          <w:szCs w:val="22"/>
        </w:rPr>
      </w:pPr>
      <w:r w:rsidRPr="0034018F">
        <w:rPr>
          <w:b/>
          <w:color w:val="0000FF"/>
          <w:sz w:val="22"/>
          <w:szCs w:val="22"/>
        </w:rPr>
        <w:t>Nabízíme:</w:t>
      </w:r>
    </w:p>
    <w:p w14:paraId="692BB196" w14:textId="77777777" w:rsidR="00A405A5" w:rsidRDefault="00A405A5" w:rsidP="0053218F">
      <w:pPr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hanging="720"/>
        <w:rPr>
          <w:sz w:val="18"/>
          <w:szCs w:val="18"/>
        </w:rPr>
      </w:pPr>
      <w:r w:rsidRPr="00BB53AE">
        <w:rPr>
          <w:sz w:val="18"/>
          <w:szCs w:val="18"/>
        </w:rPr>
        <w:t xml:space="preserve">Samostatnou zodpovědnou práci v oblasti </w:t>
      </w:r>
      <w:r w:rsidR="008073AA">
        <w:rPr>
          <w:sz w:val="18"/>
          <w:szCs w:val="18"/>
        </w:rPr>
        <w:t xml:space="preserve">pobytových </w:t>
      </w:r>
      <w:r w:rsidR="000A7A5C">
        <w:rPr>
          <w:sz w:val="18"/>
          <w:szCs w:val="18"/>
        </w:rPr>
        <w:t>sociálních a </w:t>
      </w:r>
      <w:r w:rsidR="008073AA">
        <w:rPr>
          <w:sz w:val="18"/>
          <w:szCs w:val="18"/>
        </w:rPr>
        <w:t xml:space="preserve">s tím souvisejících </w:t>
      </w:r>
      <w:r w:rsidR="000A7A5C">
        <w:rPr>
          <w:sz w:val="18"/>
          <w:szCs w:val="18"/>
        </w:rPr>
        <w:t>zdravotních služeb</w:t>
      </w:r>
    </w:p>
    <w:p w14:paraId="4C48C166" w14:textId="77777777" w:rsidR="00A405A5" w:rsidRDefault="00A405A5" w:rsidP="0053218F">
      <w:pPr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hanging="720"/>
        <w:rPr>
          <w:sz w:val="18"/>
          <w:szCs w:val="18"/>
        </w:rPr>
      </w:pPr>
      <w:r w:rsidRPr="0053218F">
        <w:rPr>
          <w:sz w:val="18"/>
          <w:szCs w:val="18"/>
        </w:rPr>
        <w:t>Práci ve velké organizaci s dlouhodobou tradicí</w:t>
      </w:r>
    </w:p>
    <w:p w14:paraId="1E305434" w14:textId="77777777" w:rsidR="00A405A5" w:rsidRDefault="00A405A5" w:rsidP="0053218F">
      <w:pPr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hanging="720"/>
        <w:rPr>
          <w:sz w:val="18"/>
          <w:szCs w:val="18"/>
        </w:rPr>
      </w:pPr>
      <w:r w:rsidRPr="0053218F">
        <w:rPr>
          <w:sz w:val="18"/>
          <w:szCs w:val="18"/>
        </w:rPr>
        <w:t>Jednosměnný rovnoměrně rozložený pracovní režim</w:t>
      </w:r>
    </w:p>
    <w:p w14:paraId="3F1B02D1" w14:textId="77777777" w:rsidR="00A405A5" w:rsidRDefault="008073AA" w:rsidP="0053218F">
      <w:pPr>
        <w:numPr>
          <w:ilvl w:val="1"/>
          <w:numId w:val="9"/>
        </w:numPr>
        <w:tabs>
          <w:tab w:val="clear" w:pos="1440"/>
          <w:tab w:val="num" w:pos="851"/>
        </w:tabs>
        <w:spacing w:before="0" w:after="0" w:line="240" w:lineRule="auto"/>
        <w:ind w:hanging="1014"/>
        <w:rPr>
          <w:sz w:val="18"/>
          <w:szCs w:val="18"/>
        </w:rPr>
      </w:pPr>
      <w:r>
        <w:rPr>
          <w:sz w:val="18"/>
          <w:szCs w:val="18"/>
        </w:rPr>
        <w:t xml:space="preserve">Odměňování </w:t>
      </w:r>
      <w:r w:rsidR="00A405A5" w:rsidRPr="00300016">
        <w:rPr>
          <w:sz w:val="18"/>
          <w:szCs w:val="18"/>
        </w:rPr>
        <w:t>podl</w:t>
      </w:r>
      <w:r w:rsidR="0075342D">
        <w:rPr>
          <w:sz w:val="18"/>
          <w:szCs w:val="18"/>
        </w:rPr>
        <w:t>e platného Nařízení vlády č. 341/2017</w:t>
      </w:r>
      <w:r w:rsidR="00A405A5" w:rsidRPr="00300016">
        <w:rPr>
          <w:sz w:val="18"/>
          <w:szCs w:val="18"/>
        </w:rPr>
        <w:t xml:space="preserve"> Sb.</w:t>
      </w:r>
    </w:p>
    <w:p w14:paraId="0A47E10C" w14:textId="77777777" w:rsidR="0053218F" w:rsidRDefault="00A405A5" w:rsidP="0053218F">
      <w:pPr>
        <w:numPr>
          <w:ilvl w:val="1"/>
          <w:numId w:val="9"/>
        </w:numPr>
        <w:tabs>
          <w:tab w:val="clear" w:pos="1440"/>
          <w:tab w:val="num" w:pos="851"/>
        </w:tabs>
        <w:spacing w:before="0" w:after="0" w:line="240" w:lineRule="auto"/>
        <w:ind w:hanging="1014"/>
        <w:rPr>
          <w:sz w:val="18"/>
          <w:szCs w:val="18"/>
        </w:rPr>
      </w:pPr>
      <w:r w:rsidRPr="0053218F">
        <w:rPr>
          <w:sz w:val="18"/>
          <w:szCs w:val="18"/>
        </w:rPr>
        <w:t>Na</w:t>
      </w:r>
      <w:r w:rsidR="0075342D" w:rsidRPr="0053218F">
        <w:rPr>
          <w:sz w:val="18"/>
          <w:szCs w:val="18"/>
        </w:rPr>
        <w:t>dstandardní příplatek za vedení</w:t>
      </w:r>
    </w:p>
    <w:p w14:paraId="02914A07" w14:textId="77777777" w:rsidR="00A405A5" w:rsidRDefault="00A405A5" w:rsidP="0053218F">
      <w:pPr>
        <w:numPr>
          <w:ilvl w:val="1"/>
          <w:numId w:val="9"/>
        </w:numPr>
        <w:tabs>
          <w:tab w:val="clear" w:pos="1440"/>
          <w:tab w:val="num" w:pos="851"/>
        </w:tabs>
        <w:spacing w:before="0" w:after="0" w:line="240" w:lineRule="auto"/>
        <w:ind w:hanging="1014"/>
        <w:rPr>
          <w:sz w:val="18"/>
          <w:szCs w:val="18"/>
        </w:rPr>
      </w:pPr>
      <w:r w:rsidRPr="0053218F">
        <w:rPr>
          <w:sz w:val="18"/>
          <w:szCs w:val="18"/>
        </w:rPr>
        <w:t xml:space="preserve">Nadstandardní osobní příplatek </w:t>
      </w:r>
    </w:p>
    <w:p w14:paraId="1AD198A8" w14:textId="77777777" w:rsidR="00A405A5" w:rsidRPr="0053218F" w:rsidRDefault="00A405A5" w:rsidP="0053218F">
      <w:pPr>
        <w:numPr>
          <w:ilvl w:val="1"/>
          <w:numId w:val="9"/>
        </w:numPr>
        <w:tabs>
          <w:tab w:val="clear" w:pos="1440"/>
          <w:tab w:val="num" w:pos="851"/>
        </w:tabs>
        <w:spacing w:before="0" w:after="0" w:line="240" w:lineRule="auto"/>
        <w:ind w:hanging="1014"/>
        <w:rPr>
          <w:sz w:val="18"/>
          <w:szCs w:val="18"/>
        </w:rPr>
      </w:pPr>
      <w:r w:rsidRPr="0053218F">
        <w:rPr>
          <w:sz w:val="18"/>
          <w:szCs w:val="18"/>
        </w:rPr>
        <w:t>Nadstandardní odměny</w:t>
      </w:r>
    </w:p>
    <w:p w14:paraId="75DA1BA7" w14:textId="77777777" w:rsidR="00A405A5" w:rsidRPr="00BB53AE" w:rsidRDefault="00A405A5" w:rsidP="0053218F">
      <w:pPr>
        <w:numPr>
          <w:ilvl w:val="0"/>
          <w:numId w:val="12"/>
        </w:numPr>
        <w:spacing w:before="0" w:after="0" w:line="240" w:lineRule="auto"/>
        <w:ind w:left="426" w:hanging="426"/>
        <w:rPr>
          <w:sz w:val="18"/>
          <w:szCs w:val="18"/>
        </w:rPr>
      </w:pPr>
      <w:r w:rsidRPr="00BB53AE">
        <w:rPr>
          <w:sz w:val="18"/>
          <w:szCs w:val="18"/>
        </w:rPr>
        <w:t>Řadu zaměstnaneckých výhod</w:t>
      </w:r>
    </w:p>
    <w:p w14:paraId="3544E23D" w14:textId="77777777" w:rsidR="00064AB9" w:rsidRPr="004A0E5F" w:rsidRDefault="00064AB9" w:rsidP="00064AB9">
      <w:pPr>
        <w:numPr>
          <w:ilvl w:val="1"/>
          <w:numId w:val="12"/>
        </w:numPr>
        <w:spacing w:before="0" w:after="0" w:line="240" w:lineRule="auto"/>
        <w:ind w:left="851" w:hanging="425"/>
        <w:rPr>
          <w:sz w:val="18"/>
          <w:szCs w:val="18"/>
        </w:rPr>
      </w:pPr>
      <w:r w:rsidRPr="0053218F">
        <w:rPr>
          <w:sz w:val="18"/>
          <w:szCs w:val="18"/>
        </w:rPr>
        <w:t>Zvýhodnění datový tarif pro volání v síti O2</w:t>
      </w:r>
    </w:p>
    <w:p w14:paraId="2EA8002C" w14:textId="77777777" w:rsidR="00064AB9" w:rsidRDefault="00064AB9" w:rsidP="00064AB9">
      <w:pPr>
        <w:numPr>
          <w:ilvl w:val="1"/>
          <w:numId w:val="12"/>
        </w:numPr>
        <w:spacing w:before="0" w:after="0" w:line="240" w:lineRule="auto"/>
        <w:ind w:left="851" w:hanging="425"/>
        <w:rPr>
          <w:sz w:val="18"/>
          <w:szCs w:val="18"/>
        </w:rPr>
      </w:pPr>
      <w:r>
        <w:rPr>
          <w:sz w:val="18"/>
          <w:szCs w:val="18"/>
        </w:rPr>
        <w:t>V rámci benefitní karty Up ČR příspěvek na</w:t>
      </w:r>
    </w:p>
    <w:p w14:paraId="7E1B72CB" w14:textId="77777777" w:rsidR="00064AB9" w:rsidRDefault="00064AB9" w:rsidP="00064AB9">
      <w:pPr>
        <w:numPr>
          <w:ilvl w:val="1"/>
          <w:numId w:val="12"/>
        </w:numPr>
        <w:spacing w:before="0" w:after="0" w:line="240" w:lineRule="auto"/>
        <w:ind w:left="851" w:hanging="425"/>
        <w:rPr>
          <w:sz w:val="18"/>
          <w:szCs w:val="18"/>
        </w:rPr>
      </w:pPr>
      <w:r w:rsidRPr="0053218F">
        <w:rPr>
          <w:sz w:val="18"/>
          <w:szCs w:val="18"/>
        </w:rPr>
        <w:t>dovolenou</w:t>
      </w:r>
    </w:p>
    <w:p w14:paraId="7E0FDBA4" w14:textId="77777777" w:rsidR="00064AB9" w:rsidRDefault="00064AB9" w:rsidP="00064AB9">
      <w:pPr>
        <w:numPr>
          <w:ilvl w:val="1"/>
          <w:numId w:val="12"/>
        </w:numPr>
        <w:spacing w:before="0" w:after="0" w:line="240" w:lineRule="auto"/>
        <w:ind w:left="851" w:hanging="425"/>
        <w:rPr>
          <w:sz w:val="18"/>
          <w:szCs w:val="18"/>
        </w:rPr>
      </w:pPr>
      <w:r>
        <w:rPr>
          <w:sz w:val="18"/>
          <w:szCs w:val="18"/>
        </w:rPr>
        <w:t>masáže</w:t>
      </w:r>
    </w:p>
    <w:p w14:paraId="416A1332" w14:textId="77777777" w:rsidR="00064AB9" w:rsidRPr="004A0E5F" w:rsidRDefault="00064AB9" w:rsidP="00064AB9">
      <w:pPr>
        <w:numPr>
          <w:ilvl w:val="1"/>
          <w:numId w:val="12"/>
        </w:numPr>
        <w:spacing w:before="0" w:after="0" w:line="240" w:lineRule="auto"/>
        <w:ind w:left="851" w:hanging="425"/>
        <w:rPr>
          <w:sz w:val="18"/>
          <w:szCs w:val="18"/>
        </w:rPr>
      </w:pPr>
      <w:r>
        <w:rPr>
          <w:sz w:val="18"/>
          <w:szCs w:val="18"/>
        </w:rPr>
        <w:t>rekreaci</w:t>
      </w:r>
    </w:p>
    <w:p w14:paraId="1D6F3F4E" w14:textId="77777777" w:rsidR="00064AB9" w:rsidRDefault="00064AB9" w:rsidP="00064AB9">
      <w:pPr>
        <w:numPr>
          <w:ilvl w:val="1"/>
          <w:numId w:val="12"/>
        </w:numPr>
        <w:spacing w:before="0" w:after="0" w:line="240" w:lineRule="auto"/>
        <w:ind w:left="851" w:hanging="425"/>
        <w:rPr>
          <w:sz w:val="18"/>
          <w:szCs w:val="18"/>
        </w:rPr>
      </w:pPr>
      <w:r>
        <w:rPr>
          <w:sz w:val="18"/>
          <w:szCs w:val="18"/>
        </w:rPr>
        <w:t>vzdělávací jazykové kurzy</w:t>
      </w:r>
    </w:p>
    <w:p w14:paraId="4FDC5A84" w14:textId="77777777" w:rsidR="00064AB9" w:rsidRDefault="00064AB9" w:rsidP="00064AB9">
      <w:pPr>
        <w:numPr>
          <w:ilvl w:val="1"/>
          <w:numId w:val="12"/>
        </w:numPr>
        <w:spacing w:before="0" w:after="0" w:line="240" w:lineRule="auto"/>
        <w:ind w:left="851" w:hanging="425"/>
        <w:rPr>
          <w:sz w:val="18"/>
          <w:szCs w:val="18"/>
        </w:rPr>
      </w:pPr>
      <w:r>
        <w:rPr>
          <w:sz w:val="18"/>
          <w:szCs w:val="18"/>
        </w:rPr>
        <w:t>kulturu, tělovýchovu a sport</w:t>
      </w:r>
    </w:p>
    <w:p w14:paraId="53896939" w14:textId="77777777" w:rsidR="00064AB9" w:rsidRDefault="00064AB9" w:rsidP="00064AB9">
      <w:pPr>
        <w:numPr>
          <w:ilvl w:val="1"/>
          <w:numId w:val="12"/>
        </w:numPr>
        <w:spacing w:before="0" w:after="0" w:line="240" w:lineRule="auto"/>
        <w:ind w:left="851" w:hanging="425"/>
        <w:rPr>
          <w:sz w:val="18"/>
          <w:szCs w:val="18"/>
        </w:rPr>
      </w:pPr>
      <w:r>
        <w:rPr>
          <w:sz w:val="18"/>
          <w:szCs w:val="18"/>
        </w:rPr>
        <w:t>a další</w:t>
      </w:r>
    </w:p>
    <w:p w14:paraId="6ACE50CD" w14:textId="77777777" w:rsidR="009A4E3C" w:rsidRPr="009A4E3C" w:rsidRDefault="009A4E3C" w:rsidP="00064AB9">
      <w:pPr>
        <w:spacing w:before="0" w:after="0" w:line="240" w:lineRule="auto"/>
        <w:ind w:left="426"/>
        <w:rPr>
          <w:sz w:val="18"/>
          <w:szCs w:val="18"/>
        </w:rPr>
      </w:pPr>
    </w:p>
    <w:p w14:paraId="69342C01" w14:textId="77777777" w:rsidR="00AD6FFB" w:rsidRDefault="00AD6FFB" w:rsidP="00AD6FFB">
      <w:pPr>
        <w:spacing w:after="0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Přihláška do Výběrového (konkursního) řízení:</w:t>
      </w:r>
    </w:p>
    <w:p w14:paraId="11890C64" w14:textId="3CF424A3" w:rsidR="00AD6FFB" w:rsidRDefault="00AD6FFB" w:rsidP="00AD6FFB">
      <w:pPr>
        <w:spacing w:before="0"/>
        <w:rPr>
          <w:b/>
          <w:sz w:val="18"/>
          <w:szCs w:val="18"/>
          <w:highlight w:val="yellow"/>
        </w:rPr>
      </w:pPr>
      <w:r>
        <w:rPr>
          <w:sz w:val="18"/>
          <w:szCs w:val="18"/>
        </w:rPr>
        <w:t xml:space="preserve">Uzavřenou obálku s textem: </w:t>
      </w:r>
      <w:r>
        <w:rPr>
          <w:b/>
          <w:sz w:val="18"/>
          <w:szCs w:val="18"/>
        </w:rPr>
        <w:t xml:space="preserve">„VÝBĚROVÉ (KONKURSNÍ) ŘÍZENÍ NA OBSAZENÍ POZICE VEDOUCÍ ÚTVARU </w:t>
      </w:r>
      <w:r w:rsidRPr="000A1808">
        <w:rPr>
          <w:b/>
          <w:sz w:val="18"/>
          <w:szCs w:val="18"/>
        </w:rPr>
        <w:t xml:space="preserve">ZDRAVOTNÍ PÉČE DOZP „NOVÁČEK“ </w:t>
      </w:r>
      <w:r w:rsidRPr="000A1808">
        <w:rPr>
          <w:sz w:val="18"/>
          <w:szCs w:val="18"/>
        </w:rPr>
        <w:t xml:space="preserve">s uvedením dalšího textu: </w:t>
      </w:r>
      <w:r w:rsidRPr="000A1808">
        <w:rPr>
          <w:b/>
          <w:sz w:val="18"/>
          <w:szCs w:val="18"/>
        </w:rPr>
        <w:t>„NEOTVÍRAT“</w:t>
      </w:r>
      <w:r w:rsidRPr="000A1808">
        <w:rPr>
          <w:sz w:val="18"/>
          <w:szCs w:val="18"/>
        </w:rPr>
        <w:t xml:space="preserve"> odevzdá uchazeč do 8,00 hodin dne </w:t>
      </w:r>
      <w:r w:rsidR="00F37985">
        <w:rPr>
          <w:sz w:val="18"/>
          <w:szCs w:val="18"/>
        </w:rPr>
        <w:t>8</w:t>
      </w:r>
      <w:r w:rsidR="000A1808" w:rsidRPr="000A1808">
        <w:rPr>
          <w:sz w:val="18"/>
          <w:szCs w:val="18"/>
        </w:rPr>
        <w:t>. října 2025</w:t>
      </w:r>
      <w:r>
        <w:rPr>
          <w:sz w:val="18"/>
          <w:szCs w:val="18"/>
        </w:rPr>
        <w:t xml:space="preserve"> do podatelny Městského ústavu sociálních služeb města Plzně, příspěvková organizace, Klatovská třída 777/90, Jižní Předměstí – Plzeň 3, 301 00 Plzeň.</w:t>
      </w:r>
      <w:r>
        <w:rPr>
          <w:b/>
          <w:sz w:val="18"/>
          <w:szCs w:val="18"/>
        </w:rPr>
        <w:t xml:space="preserve"> </w:t>
      </w:r>
    </w:p>
    <w:p w14:paraId="51AD0CA1" w14:textId="77777777" w:rsidR="00AD6FFB" w:rsidRDefault="00AD6FFB" w:rsidP="00AD6FFB">
      <w:pPr>
        <w:rPr>
          <w:sz w:val="18"/>
          <w:szCs w:val="18"/>
        </w:rPr>
      </w:pPr>
      <w:r>
        <w:rPr>
          <w:sz w:val="18"/>
          <w:szCs w:val="18"/>
        </w:rPr>
        <w:t>Součástí uzavřené a ve smyslu předchozího textu označené obálky musí být:</w:t>
      </w:r>
    </w:p>
    <w:p w14:paraId="76CA4E15" w14:textId="77777777" w:rsidR="00AD6FFB" w:rsidRDefault="00AD6FFB" w:rsidP="00AD6FFB">
      <w:pPr>
        <w:numPr>
          <w:ilvl w:val="0"/>
          <w:numId w:val="14"/>
        </w:numPr>
        <w:tabs>
          <w:tab w:val="num" w:pos="426"/>
        </w:tabs>
        <w:spacing w:before="0" w:after="0" w:line="240" w:lineRule="auto"/>
        <w:ind w:left="426" w:hanging="426"/>
        <w:rPr>
          <w:sz w:val="18"/>
          <w:szCs w:val="18"/>
        </w:rPr>
      </w:pPr>
      <w:r>
        <w:rPr>
          <w:sz w:val="18"/>
          <w:szCs w:val="18"/>
        </w:rPr>
        <w:t>Přihláška uchazeče do výběrového (konkursního) řízení s uvedením příjmení, jména, titulu, adresy a podpisu uchazeče, s uvedením, že se přihlašuje do výběrového (konkursního) řízení na uvedenou pozici.</w:t>
      </w:r>
    </w:p>
    <w:p w14:paraId="4A22746A" w14:textId="77777777" w:rsidR="00AD6FFB" w:rsidRDefault="00AD6FFB" w:rsidP="00AD6FFB">
      <w:pPr>
        <w:spacing w:before="0" w:after="0" w:line="240" w:lineRule="auto"/>
        <w:ind w:left="426"/>
        <w:rPr>
          <w:sz w:val="18"/>
          <w:szCs w:val="18"/>
        </w:rPr>
      </w:pPr>
    </w:p>
    <w:p w14:paraId="26D8D8DB" w14:textId="77777777" w:rsidR="00AD6FFB" w:rsidRDefault="00AD6FFB" w:rsidP="00AD6FFB">
      <w:pPr>
        <w:numPr>
          <w:ilvl w:val="0"/>
          <w:numId w:val="14"/>
        </w:numPr>
        <w:tabs>
          <w:tab w:val="num" w:pos="426"/>
        </w:tabs>
        <w:spacing w:before="0" w:after="0" w:line="240" w:lineRule="auto"/>
        <w:ind w:left="426" w:hanging="426"/>
        <w:rPr>
          <w:sz w:val="18"/>
          <w:szCs w:val="18"/>
        </w:rPr>
      </w:pPr>
      <w:r>
        <w:rPr>
          <w:sz w:val="18"/>
          <w:szCs w:val="18"/>
        </w:rPr>
        <w:t>Doklady požadované pod body 1. až 4. na straně číslo 1 tohoto dokumentu.</w:t>
      </w:r>
    </w:p>
    <w:p w14:paraId="680414EF" w14:textId="77777777" w:rsidR="00AD6FFB" w:rsidRDefault="00AD6FFB" w:rsidP="00AD6FFB">
      <w:pPr>
        <w:spacing w:before="0" w:after="0" w:line="240" w:lineRule="auto"/>
        <w:ind w:left="720"/>
        <w:rPr>
          <w:sz w:val="18"/>
          <w:szCs w:val="18"/>
        </w:rPr>
      </w:pPr>
    </w:p>
    <w:p w14:paraId="7FA40AAF" w14:textId="77777777" w:rsidR="00AD6FFB" w:rsidRDefault="00AD6FFB" w:rsidP="00AD6FFB">
      <w:pPr>
        <w:spacing w:after="0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Průběh výběrového (konkursního) řízení:</w:t>
      </w:r>
    </w:p>
    <w:p w14:paraId="533AD110" w14:textId="25DF2F40" w:rsidR="00AD6FFB" w:rsidRDefault="00AD6FFB" w:rsidP="00AD6FFB">
      <w:pPr>
        <w:spacing w:before="0"/>
        <w:rPr>
          <w:sz w:val="18"/>
          <w:szCs w:val="18"/>
        </w:rPr>
      </w:pPr>
      <w:r>
        <w:rPr>
          <w:sz w:val="18"/>
          <w:szCs w:val="18"/>
        </w:rPr>
        <w:t xml:space="preserve">Výběrové (konkursní) řízení na obsazení pozice Vedoucí útvaru </w:t>
      </w:r>
      <w:r w:rsidR="004A56FB">
        <w:rPr>
          <w:sz w:val="18"/>
          <w:szCs w:val="18"/>
        </w:rPr>
        <w:t>Zdravotní péče DOZP „Nováček“</w:t>
      </w:r>
      <w:r>
        <w:rPr>
          <w:sz w:val="18"/>
          <w:szCs w:val="18"/>
        </w:rPr>
        <w:t xml:space="preserve"> proběhne ve dvou kolech:</w:t>
      </w:r>
    </w:p>
    <w:p w14:paraId="12732576" w14:textId="77D50955" w:rsidR="00AD6FFB" w:rsidRDefault="00AD6FFB" w:rsidP="00AD6FFB">
      <w:pPr>
        <w:tabs>
          <w:tab w:val="left" w:pos="851"/>
        </w:tabs>
        <w:ind w:left="1440" w:hanging="1440"/>
        <w:rPr>
          <w:sz w:val="18"/>
          <w:szCs w:val="18"/>
        </w:rPr>
      </w:pPr>
      <w:r>
        <w:rPr>
          <w:sz w:val="18"/>
          <w:szCs w:val="18"/>
        </w:rPr>
        <w:t xml:space="preserve">1. kolo </w:t>
      </w:r>
      <w:r>
        <w:rPr>
          <w:sz w:val="18"/>
          <w:szCs w:val="18"/>
        </w:rPr>
        <w:tab/>
        <w:t>Posouzení podaných přihlášek uchazečů z hlediska formálního – otevírání obálek (</w:t>
      </w:r>
      <w:r w:rsidR="00F37985">
        <w:rPr>
          <w:sz w:val="18"/>
          <w:szCs w:val="18"/>
        </w:rPr>
        <w:t>8</w:t>
      </w:r>
      <w:r w:rsidR="000A1808" w:rsidRPr="000A1808">
        <w:rPr>
          <w:sz w:val="18"/>
          <w:szCs w:val="18"/>
        </w:rPr>
        <w:t>.10.2025</w:t>
      </w:r>
      <w:r>
        <w:rPr>
          <w:sz w:val="18"/>
          <w:szCs w:val="18"/>
        </w:rPr>
        <w:t xml:space="preserve"> od 9,00 hodin).</w:t>
      </w:r>
    </w:p>
    <w:p w14:paraId="6670E0C1" w14:textId="56A09C92" w:rsidR="00AD6FFB" w:rsidRDefault="00AD6FFB" w:rsidP="00AD6FFB">
      <w:pPr>
        <w:ind w:left="851" w:hanging="851"/>
        <w:rPr>
          <w:sz w:val="18"/>
          <w:szCs w:val="18"/>
        </w:rPr>
      </w:pPr>
      <w:r>
        <w:rPr>
          <w:sz w:val="18"/>
          <w:szCs w:val="18"/>
        </w:rPr>
        <w:t>2. kolo</w:t>
      </w:r>
      <w:r>
        <w:rPr>
          <w:sz w:val="18"/>
          <w:szCs w:val="18"/>
        </w:rPr>
        <w:tab/>
        <w:t>Pohovor s uchazeči a výběr nejvhodnějšího uchazeče (</w:t>
      </w:r>
      <w:r w:rsidR="00F37985">
        <w:rPr>
          <w:sz w:val="18"/>
          <w:szCs w:val="18"/>
        </w:rPr>
        <w:t>9</w:t>
      </w:r>
      <w:r w:rsidR="000A1808" w:rsidRPr="000A1808">
        <w:rPr>
          <w:sz w:val="18"/>
          <w:szCs w:val="18"/>
        </w:rPr>
        <w:t>.10.2025</w:t>
      </w:r>
      <w:r>
        <w:rPr>
          <w:sz w:val="18"/>
          <w:szCs w:val="18"/>
        </w:rPr>
        <w:t xml:space="preserve"> od 8,00 do 14,00 hodin).</w:t>
      </w:r>
    </w:p>
    <w:p w14:paraId="136B317F" w14:textId="77777777" w:rsidR="00AD6FFB" w:rsidRDefault="00AD6FFB" w:rsidP="00AD6FFB">
      <w:pPr>
        <w:spacing w:after="0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Vyhlášení nejvhodnějšího uchazeče a ukončení výběrového (konkursního) řízení:</w:t>
      </w:r>
    </w:p>
    <w:p w14:paraId="12567F66" w14:textId="1ED3C7CE" w:rsidR="00AD6FFB" w:rsidRDefault="00AD6FFB" w:rsidP="00AD6FFB">
      <w:pPr>
        <w:spacing w:before="0"/>
        <w:rPr>
          <w:sz w:val="18"/>
          <w:szCs w:val="18"/>
        </w:rPr>
      </w:pPr>
      <w:r>
        <w:rPr>
          <w:sz w:val="18"/>
          <w:szCs w:val="18"/>
        </w:rPr>
        <w:t xml:space="preserve">Výběr a vyhlášení nejvhodnějšího uchazeče a ukončení výběrového (konkursního) řízení proběhne nejpozději dne </w:t>
      </w:r>
      <w:r w:rsidR="00F37985">
        <w:rPr>
          <w:sz w:val="18"/>
          <w:szCs w:val="18"/>
        </w:rPr>
        <w:t>10</w:t>
      </w:r>
      <w:r w:rsidR="000A1808" w:rsidRPr="000A1808">
        <w:rPr>
          <w:sz w:val="18"/>
          <w:szCs w:val="18"/>
        </w:rPr>
        <w:t>.10.2025.</w:t>
      </w:r>
    </w:p>
    <w:p w14:paraId="5EAB8E2A" w14:textId="7874DB9C" w:rsidR="004A56FB" w:rsidRDefault="00AD6FFB" w:rsidP="00AD6FFB">
      <w:pPr>
        <w:rPr>
          <w:b/>
          <w:color w:val="0000FF"/>
          <w:szCs w:val="20"/>
        </w:rPr>
      </w:pPr>
      <w:r>
        <w:rPr>
          <w:b/>
          <w:color w:val="0000FF"/>
          <w:szCs w:val="20"/>
        </w:rPr>
        <w:t xml:space="preserve">V Plzni dne </w:t>
      </w:r>
      <w:r w:rsidR="00F37985">
        <w:rPr>
          <w:b/>
          <w:color w:val="0000FF"/>
          <w:szCs w:val="20"/>
        </w:rPr>
        <w:t>9</w:t>
      </w:r>
      <w:r w:rsidR="00170F6B">
        <w:rPr>
          <w:b/>
          <w:color w:val="0000FF"/>
          <w:szCs w:val="20"/>
        </w:rPr>
        <w:t>.9</w:t>
      </w:r>
      <w:r w:rsidR="00A57CDF">
        <w:rPr>
          <w:b/>
          <w:color w:val="0000FF"/>
          <w:szCs w:val="20"/>
        </w:rPr>
        <w:t>.2025</w:t>
      </w:r>
    </w:p>
    <w:p w14:paraId="2C5505BA" w14:textId="77777777" w:rsidR="00AD6FFB" w:rsidRDefault="00AD6FFB" w:rsidP="00AD6FFB">
      <w:pPr>
        <w:spacing w:after="0"/>
        <w:rPr>
          <w:b/>
          <w:color w:val="0000FF"/>
          <w:szCs w:val="20"/>
        </w:rPr>
      </w:pPr>
      <w:r>
        <w:rPr>
          <w:b/>
          <w:color w:val="0000FF"/>
          <w:szCs w:val="20"/>
        </w:rPr>
        <w:t>Mgr. František Šampalík</w:t>
      </w:r>
    </w:p>
    <w:p w14:paraId="7F7EDCAE" w14:textId="126002DD" w:rsidR="00454DEF" w:rsidRPr="009D6AFB" w:rsidRDefault="00AD6FFB" w:rsidP="00162932">
      <w:pPr>
        <w:spacing w:before="0"/>
        <w:rPr>
          <w:szCs w:val="20"/>
        </w:rPr>
      </w:pPr>
      <w:r>
        <w:rPr>
          <w:color w:val="0000FF"/>
          <w:szCs w:val="20"/>
        </w:rPr>
        <w:t>ředitel MÚSS města Plzně</w:t>
      </w:r>
    </w:p>
    <w:sectPr w:rsidR="00454DEF" w:rsidRPr="009D6AFB" w:rsidSect="004A56F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09" w:right="1077" w:bottom="170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4D2344" w14:textId="77777777" w:rsidR="00AF0FB8" w:rsidRDefault="00AF0FB8" w:rsidP="005D1A56">
      <w:r>
        <w:separator/>
      </w:r>
    </w:p>
  </w:endnote>
  <w:endnote w:type="continuationSeparator" w:id="0">
    <w:p w14:paraId="23002CC2" w14:textId="77777777" w:rsidR="00AF0FB8" w:rsidRDefault="00AF0FB8" w:rsidP="005D1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F6FEB" w14:textId="77777777" w:rsidR="00662711" w:rsidRDefault="0066271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F12B3" w14:textId="77777777" w:rsidR="009C75B6" w:rsidRPr="005139FB" w:rsidRDefault="00220D35" w:rsidP="00901F2F">
    <w:pPr>
      <w:tabs>
        <w:tab w:val="left" w:pos="2268"/>
        <w:tab w:val="left" w:pos="2552"/>
        <w:tab w:val="left" w:pos="4395"/>
        <w:tab w:val="left" w:pos="4962"/>
        <w:tab w:val="left" w:pos="7088"/>
        <w:tab w:val="left" w:pos="7513"/>
        <w:tab w:val="right" w:pos="9072"/>
      </w:tabs>
      <w:spacing w:line="220" w:lineRule="exact"/>
      <w:jc w:val="left"/>
      <w:rPr>
        <w:sz w:val="16"/>
      </w:rPr>
    </w:pPr>
    <w:r>
      <w:rPr>
        <w:noProof/>
        <w:sz w:val="16"/>
        <w:lang w:eastAsia="cs-CZ"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74AD4860" wp14:editId="36BE927F">
              <wp:simplePos x="0" y="0"/>
              <wp:positionH relativeFrom="column">
                <wp:posOffset>0</wp:posOffset>
              </wp:positionH>
              <wp:positionV relativeFrom="page">
                <wp:posOffset>9541509</wp:posOffset>
              </wp:positionV>
              <wp:extent cx="6120130" cy="0"/>
              <wp:effectExtent l="0" t="0" r="13970" b="19050"/>
              <wp:wrapNone/>
              <wp:docPr id="4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3D8BD0" id="Straight Connector 3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page" from="0,751.3pt" to="481.9pt,7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" strokecolor="black [3213]" strokeweight=".5pt">
              <v:stroke joinstyle="miter"/>
              <o:lock v:ext="edit" shapetype="f"/>
              <w10:wrap anchory="page"/>
            </v:line>
          </w:pict>
        </mc:Fallback>
      </mc:AlternateContent>
    </w:r>
    <w:r>
      <w:rPr>
        <w:noProof/>
        <w:sz w:val="16"/>
        <w:lang w:eastAsia="cs-CZ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4806E349" wp14:editId="4B4A367E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73405" cy="259080"/>
              <wp:effectExtent l="0" t="0" r="0" b="7620"/>
              <wp:wrapNone/>
              <wp:docPr id="4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05" cy="259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51FC1A" w14:textId="77777777" w:rsidR="005139FB" w:rsidRPr="00251FE6" w:rsidRDefault="009C2476" w:rsidP="005139FB">
                          <w:pPr>
                            <w:spacing w:line="220" w:lineRule="exact"/>
                            <w:jc w:val="right"/>
                            <w:rPr>
                              <w:sz w:val="16"/>
                            </w:rPr>
                          </w:pPr>
                          <w:r w:rsidRPr="00251FE6">
                            <w:rPr>
                              <w:sz w:val="16"/>
                            </w:rPr>
                            <w:fldChar w:fldCharType="begin"/>
                          </w:r>
                          <w:r w:rsidR="005139FB" w:rsidRPr="00251FE6">
                            <w:rPr>
                              <w:sz w:val="16"/>
                            </w:rPr>
                            <w:instrText>PAGE  \* Arabic  \* MERGEFORMAT</w:instrText>
                          </w:r>
                          <w:r w:rsidRPr="00251FE6">
                            <w:rPr>
                              <w:sz w:val="16"/>
                            </w:rPr>
                            <w:fldChar w:fldCharType="separate"/>
                          </w:r>
                          <w:r w:rsidR="00D85287">
                            <w:rPr>
                              <w:noProof/>
                              <w:sz w:val="16"/>
                            </w:rPr>
                            <w:t>2</w:t>
                          </w:r>
                          <w:r w:rsidRPr="00251FE6">
                            <w:rPr>
                              <w:sz w:val="16"/>
                            </w:rPr>
                            <w:fldChar w:fldCharType="end"/>
                          </w:r>
                          <w:r w:rsidR="005139FB" w:rsidRPr="00251FE6">
                            <w:rPr>
                              <w:sz w:val="16"/>
                            </w:rPr>
                            <w:t>/</w:t>
                          </w:r>
                          <w:fldSimple w:instr="NUMPAGES  \* Arabic  \* MERGEFORMAT">
                            <w:r w:rsidR="00D85287" w:rsidRPr="00D85287">
                              <w:rPr>
                                <w:noProof/>
                                <w:sz w:val="16"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06E3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.05pt;margin-top:.05pt;width:45.15pt;height:20.4pt;z-index:251655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" stroked="f">
              <v:textbox inset="0,0,0,0">
                <w:txbxContent>
                  <w:p w14:paraId="5751FC1A" w14:textId="77777777" w:rsidR="005139FB" w:rsidRPr="00251FE6" w:rsidRDefault="009C2476" w:rsidP="005139FB">
                    <w:pPr>
                      <w:spacing w:line="220" w:lineRule="exact"/>
                      <w:jc w:val="right"/>
                      <w:rPr>
                        <w:sz w:val="16"/>
                      </w:rPr>
                    </w:pPr>
                    <w:r w:rsidRPr="00251FE6">
                      <w:rPr>
                        <w:sz w:val="16"/>
                      </w:rPr>
                      <w:fldChar w:fldCharType="begin"/>
                    </w:r>
                    <w:r w:rsidR="005139FB" w:rsidRPr="00251FE6">
                      <w:rPr>
                        <w:sz w:val="16"/>
                      </w:rPr>
                      <w:instrText>PAGE  \* Arabic  \* MERGEFORMAT</w:instrText>
                    </w:r>
                    <w:r w:rsidRPr="00251FE6">
                      <w:rPr>
                        <w:sz w:val="16"/>
                      </w:rPr>
                      <w:fldChar w:fldCharType="separate"/>
                    </w:r>
                    <w:r w:rsidR="00D85287">
                      <w:rPr>
                        <w:noProof/>
                        <w:sz w:val="16"/>
                      </w:rPr>
                      <w:t>2</w:t>
                    </w:r>
                    <w:r w:rsidRPr="00251FE6">
                      <w:rPr>
                        <w:sz w:val="16"/>
                      </w:rPr>
                      <w:fldChar w:fldCharType="end"/>
                    </w:r>
                    <w:r w:rsidR="005139FB" w:rsidRPr="00251FE6">
                      <w:rPr>
                        <w:sz w:val="16"/>
                      </w:rPr>
                      <w:t>/</w:t>
                    </w:r>
                    <w:r w:rsidR="0024288A">
                      <w:fldChar w:fldCharType="begin"/>
                    </w:r>
                    <w:r w:rsidR="0024288A">
                      <w:instrText>NUMPAGES  \* Arabic  \* MERGEFORMAT</w:instrText>
                    </w:r>
                    <w:r w:rsidR="0024288A">
                      <w:fldChar w:fldCharType="separate"/>
                    </w:r>
                    <w:r w:rsidR="00D85287" w:rsidRPr="00D85287">
                      <w:rPr>
                        <w:noProof/>
                        <w:sz w:val="16"/>
                      </w:rPr>
                      <w:t>2</w:t>
                    </w:r>
                    <w:r w:rsidR="0024288A">
                      <w:rPr>
                        <w:noProof/>
                        <w:sz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90E24">
      <w:rPr>
        <w:sz w:val="16"/>
      </w:rPr>
      <w:t>Městský ústav sociálních</w:t>
    </w:r>
    <w:r w:rsidR="005139FB" w:rsidRPr="005139FB">
      <w:rPr>
        <w:sz w:val="16"/>
      </w:rPr>
      <w:tab/>
    </w:r>
    <w:r w:rsidR="005139FB" w:rsidRPr="00137280">
      <w:rPr>
        <w:b/>
        <w:color w:val="981E32"/>
        <w:sz w:val="16"/>
      </w:rPr>
      <w:t>T</w:t>
    </w:r>
    <w:r w:rsidR="00E90E24">
      <w:rPr>
        <w:sz w:val="16"/>
      </w:rPr>
      <w:tab/>
      <w:t>+420 378 037 6</w:t>
    </w:r>
    <w:r w:rsidR="005139FB" w:rsidRPr="005139FB">
      <w:rPr>
        <w:sz w:val="16"/>
      </w:rPr>
      <w:t>01</w:t>
    </w:r>
    <w:r w:rsidR="005139FB" w:rsidRPr="005139FB">
      <w:rPr>
        <w:sz w:val="16"/>
      </w:rPr>
      <w:tab/>
      <w:t>Společnost je zapsána v OR</w:t>
    </w:r>
    <w:r w:rsidR="005139FB" w:rsidRPr="005139FB">
      <w:rPr>
        <w:sz w:val="16"/>
      </w:rPr>
      <w:tab/>
      <w:t>Bankovní spojení</w:t>
    </w:r>
    <w:r w:rsidR="005139FB" w:rsidRPr="005139FB">
      <w:rPr>
        <w:sz w:val="16"/>
      </w:rPr>
      <w:br/>
    </w:r>
    <w:r w:rsidR="00E90E24">
      <w:rPr>
        <w:sz w:val="16"/>
      </w:rPr>
      <w:t xml:space="preserve">služeb </w:t>
    </w:r>
    <w:r w:rsidR="005139FB" w:rsidRPr="005139FB">
      <w:rPr>
        <w:sz w:val="16"/>
      </w:rPr>
      <w:t>města Plzně,</w:t>
    </w:r>
    <w:r w:rsidR="005139FB" w:rsidRPr="005139FB">
      <w:rPr>
        <w:sz w:val="16"/>
      </w:rPr>
      <w:tab/>
    </w:r>
    <w:r w:rsidR="00E90E24" w:rsidRPr="00137280">
      <w:rPr>
        <w:b/>
        <w:color w:val="981E32"/>
        <w:sz w:val="16"/>
      </w:rPr>
      <w:t>E</w:t>
    </w:r>
    <w:r w:rsidR="00E90E24" w:rsidRPr="005139FB">
      <w:rPr>
        <w:sz w:val="16"/>
      </w:rPr>
      <w:tab/>
    </w:r>
    <w:r w:rsidR="00662711">
      <w:rPr>
        <w:sz w:val="16"/>
      </w:rPr>
      <w:t>info</w:t>
    </w:r>
    <w:r w:rsidR="0051270E">
      <w:rPr>
        <w:sz w:val="16"/>
      </w:rPr>
      <w:t>muss</w:t>
    </w:r>
    <w:r w:rsidR="00E90E24" w:rsidRPr="005139FB">
      <w:rPr>
        <w:sz w:val="16"/>
      </w:rPr>
      <w:t>@plzen.eu</w:t>
    </w:r>
    <w:r w:rsidR="00E90E24">
      <w:rPr>
        <w:b/>
        <w:color w:val="981E32"/>
        <w:sz w:val="16"/>
      </w:rPr>
      <w:tab/>
    </w:r>
    <w:r w:rsidR="005139FB" w:rsidRPr="005139FB">
      <w:rPr>
        <w:sz w:val="16"/>
      </w:rPr>
      <w:t>vedeném KS v Plzni</w:t>
    </w:r>
    <w:r w:rsidR="005139FB" w:rsidRPr="005139FB">
      <w:rPr>
        <w:sz w:val="16"/>
      </w:rPr>
      <w:tab/>
      <w:t>KB, Plzeň-město</w:t>
    </w:r>
    <w:r w:rsidR="005139FB" w:rsidRPr="005139FB">
      <w:rPr>
        <w:sz w:val="16"/>
      </w:rPr>
      <w:br/>
      <w:t>příspěvková organizace</w:t>
    </w:r>
    <w:r w:rsidR="005139FB" w:rsidRPr="005139FB">
      <w:rPr>
        <w:sz w:val="16"/>
      </w:rPr>
      <w:tab/>
    </w:r>
    <w:r w:rsidR="00E90E24" w:rsidRPr="00E90E24">
      <w:rPr>
        <w:b/>
        <w:color w:val="C00000"/>
        <w:sz w:val="16"/>
      </w:rPr>
      <w:t>W</w:t>
    </w:r>
    <w:r w:rsidR="00E90E24" w:rsidRPr="005139FB">
      <w:rPr>
        <w:sz w:val="16"/>
      </w:rPr>
      <w:tab/>
    </w:r>
    <w:r w:rsidR="00E90E24">
      <w:rPr>
        <w:sz w:val="16"/>
      </w:rPr>
      <w:t>http://muss.plzen.eu</w:t>
    </w:r>
    <w:r w:rsidR="005139FB" w:rsidRPr="005139FB">
      <w:rPr>
        <w:sz w:val="16"/>
      </w:rPr>
      <w:tab/>
      <w:t xml:space="preserve">oddíl Pr, vložka </w:t>
    </w:r>
    <w:r w:rsidR="0051270E">
      <w:rPr>
        <w:sz w:val="16"/>
      </w:rPr>
      <w:t>580</w:t>
    </w:r>
    <w:r w:rsidR="005139FB" w:rsidRPr="005139FB">
      <w:rPr>
        <w:sz w:val="16"/>
      </w:rPr>
      <w:tab/>
    </w:r>
    <w:r w:rsidR="005139FB" w:rsidRPr="00E90E24">
      <w:rPr>
        <w:b/>
        <w:color w:val="C00000"/>
        <w:sz w:val="16"/>
      </w:rPr>
      <w:t>Č</w:t>
    </w:r>
    <w:r w:rsidR="00B200DE" w:rsidRPr="00E90E24">
      <w:rPr>
        <w:b/>
        <w:color w:val="C00000"/>
        <w:sz w:val="16"/>
      </w:rPr>
      <w:t>Ú</w:t>
    </w:r>
    <w:r w:rsidR="005139FB" w:rsidRPr="005139FB">
      <w:rPr>
        <w:sz w:val="16"/>
      </w:rPr>
      <w:tab/>
    </w:r>
    <w:r w:rsidR="0007065B">
      <w:rPr>
        <w:sz w:val="16"/>
      </w:rPr>
      <w:t>34133311</w:t>
    </w:r>
    <w:r w:rsidR="005139FB" w:rsidRPr="005139FB">
      <w:rPr>
        <w:sz w:val="16"/>
      </w:rPr>
      <w:t>/0100</w:t>
    </w:r>
    <w:r w:rsidR="005139FB" w:rsidRPr="005139FB">
      <w:rPr>
        <w:sz w:val="16"/>
      </w:rPr>
      <w:br/>
    </w:r>
    <w:r w:rsidR="00E90E24">
      <w:rPr>
        <w:sz w:val="16"/>
      </w:rPr>
      <w:t>Klatovská třída 777/90</w:t>
    </w:r>
    <w:r w:rsidR="005139FB" w:rsidRPr="005139FB">
      <w:rPr>
        <w:sz w:val="16"/>
      </w:rPr>
      <w:tab/>
    </w:r>
    <w:r w:rsidR="005139FB" w:rsidRPr="005139FB">
      <w:rPr>
        <w:sz w:val="16"/>
      </w:rPr>
      <w:tab/>
    </w:r>
    <w:r w:rsidR="00E90E24">
      <w:rPr>
        <w:sz w:val="16"/>
      </w:rPr>
      <w:tab/>
    </w:r>
    <w:r w:rsidR="005139FB" w:rsidRPr="00E90E24">
      <w:rPr>
        <w:b/>
        <w:color w:val="C00000"/>
        <w:sz w:val="16"/>
      </w:rPr>
      <w:t>IČ</w:t>
    </w:r>
    <w:r w:rsidR="005139FB" w:rsidRPr="005139FB">
      <w:rPr>
        <w:sz w:val="16"/>
      </w:rPr>
      <w:tab/>
    </w:r>
    <w:r w:rsidR="0007065B">
      <w:rPr>
        <w:sz w:val="16"/>
      </w:rPr>
      <w:t>00075345</w:t>
    </w:r>
    <w:r w:rsidR="005139FB" w:rsidRPr="005139FB">
      <w:rPr>
        <w:sz w:val="16"/>
      </w:rPr>
      <w:tab/>
    </w:r>
    <w:r w:rsidR="005139FB" w:rsidRPr="00E90E24">
      <w:rPr>
        <w:b/>
        <w:color w:val="C00000"/>
        <w:sz w:val="16"/>
      </w:rPr>
      <w:t>IDDS</w:t>
    </w:r>
    <w:r w:rsidR="005139FB" w:rsidRPr="005139FB">
      <w:rPr>
        <w:sz w:val="16"/>
      </w:rPr>
      <w:tab/>
    </w:r>
    <w:r w:rsidR="0007065B">
      <w:rPr>
        <w:sz w:val="16"/>
      </w:rPr>
      <w:t xml:space="preserve"> wu9k56a</w:t>
    </w:r>
    <w:r w:rsidR="00B200DE">
      <w:rPr>
        <w:sz w:val="16"/>
      </w:rPr>
      <w:br/>
      <w:t>301 00 Plze</w:t>
    </w:r>
    <w:r w:rsidR="005139FB" w:rsidRPr="005139FB">
      <w:rPr>
        <w:sz w:val="16"/>
      </w:rPr>
      <w:t>ň</w:t>
    </w:r>
    <w:r w:rsidR="005139FB" w:rsidRPr="005139FB">
      <w:rPr>
        <w:sz w:val="16"/>
      </w:rPr>
      <w:tab/>
    </w:r>
    <w:r w:rsidR="005139FB" w:rsidRPr="005139FB">
      <w:rPr>
        <w:sz w:val="16"/>
      </w:rPr>
      <w:tab/>
    </w:r>
    <w:r w:rsidR="005139FB" w:rsidRPr="005139FB">
      <w:rPr>
        <w:sz w:val="16"/>
      </w:rPr>
      <w:tab/>
    </w:r>
    <w:r w:rsidR="005139FB" w:rsidRPr="00E90E24">
      <w:rPr>
        <w:b/>
        <w:color w:val="C00000"/>
        <w:sz w:val="16"/>
      </w:rPr>
      <w:t>DIČ</w:t>
    </w:r>
    <w:r w:rsidR="005139FB" w:rsidRPr="005139FB">
      <w:rPr>
        <w:sz w:val="16"/>
      </w:rPr>
      <w:tab/>
      <w:t>CZ</w:t>
    </w:r>
    <w:r w:rsidR="0007065B">
      <w:rPr>
        <w:sz w:val="16"/>
      </w:rPr>
      <w:t>00075345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A5993" w14:textId="77777777" w:rsidR="009C75B6" w:rsidRPr="006C332B" w:rsidRDefault="00220D35" w:rsidP="006F5365">
    <w:pPr>
      <w:pStyle w:val="Zpat"/>
      <w:tabs>
        <w:tab w:val="clear" w:pos="4536"/>
        <w:tab w:val="left" w:pos="2268"/>
        <w:tab w:val="left" w:pos="2552"/>
        <w:tab w:val="left" w:pos="4395"/>
        <w:tab w:val="left" w:pos="4962"/>
        <w:tab w:val="left" w:pos="7088"/>
        <w:tab w:val="left" w:pos="7513"/>
      </w:tabs>
      <w:spacing w:line="220" w:lineRule="exact"/>
      <w:rPr>
        <w:sz w:val="16"/>
      </w:rPr>
    </w:pPr>
    <w:r>
      <w:rPr>
        <w:noProof/>
        <w:sz w:val="16"/>
        <w:lang w:eastAsia="cs-CZ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24AF4FF" wp14:editId="30A5B24E">
              <wp:simplePos x="0" y="0"/>
              <wp:positionH relativeFrom="column">
                <wp:posOffset>0</wp:posOffset>
              </wp:positionH>
              <wp:positionV relativeFrom="page">
                <wp:posOffset>9541509</wp:posOffset>
              </wp:positionV>
              <wp:extent cx="6120130" cy="0"/>
              <wp:effectExtent l="0" t="0" r="13970" b="19050"/>
              <wp:wrapNone/>
              <wp:docPr id="3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787C67" id="Straight Connector 1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page" from="0,751.3pt" to="481.9pt,7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" strokecolor="black [3213]" strokeweight=".5pt">
              <v:stroke joinstyle="miter"/>
              <o:lock v:ext="edit" shapetype="f"/>
              <w10:wrap anchory="page"/>
            </v:line>
          </w:pict>
        </mc:Fallback>
      </mc:AlternateContent>
    </w:r>
    <w:r>
      <w:rPr>
        <w:noProof/>
        <w:sz w:val="16"/>
        <w:lang w:eastAsia="cs-CZ"/>
      </w:rPr>
      <mc:AlternateContent>
        <mc:Choice Requires="wps">
          <w:drawing>
            <wp:anchor distT="45720" distB="45720" distL="114300" distR="114300" simplePos="0" relativeHeight="251652608" behindDoc="0" locked="0" layoutInCell="1" allowOverlap="1" wp14:anchorId="5FB621BE" wp14:editId="693953D5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73405" cy="259080"/>
              <wp:effectExtent l="0" t="0" r="0" b="7620"/>
              <wp:wrapNone/>
              <wp:docPr id="2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05" cy="259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A40DAB" w14:textId="77777777" w:rsidR="00A12D2E" w:rsidRPr="00251FE6" w:rsidRDefault="009C2476" w:rsidP="009A088D">
                          <w:pPr>
                            <w:spacing w:line="220" w:lineRule="exact"/>
                            <w:jc w:val="right"/>
                            <w:rPr>
                              <w:sz w:val="16"/>
                            </w:rPr>
                          </w:pPr>
                          <w:r w:rsidRPr="00251FE6">
                            <w:rPr>
                              <w:sz w:val="16"/>
                            </w:rPr>
                            <w:fldChar w:fldCharType="begin"/>
                          </w:r>
                          <w:r w:rsidR="00A12D2E" w:rsidRPr="00251FE6">
                            <w:rPr>
                              <w:sz w:val="16"/>
                            </w:rPr>
                            <w:instrText>PAGE  \* Arabic  \* MERGEFORMAT</w:instrText>
                          </w:r>
                          <w:r w:rsidRPr="00251FE6">
                            <w:rPr>
                              <w:sz w:val="16"/>
                            </w:rPr>
                            <w:fldChar w:fldCharType="separate"/>
                          </w:r>
                          <w:r w:rsidR="00803F3B">
                            <w:rPr>
                              <w:noProof/>
                              <w:sz w:val="16"/>
                            </w:rPr>
                            <w:t>1</w:t>
                          </w:r>
                          <w:r w:rsidRPr="00251FE6">
                            <w:rPr>
                              <w:sz w:val="16"/>
                            </w:rPr>
                            <w:fldChar w:fldCharType="end"/>
                          </w:r>
                          <w:r w:rsidR="00A12D2E" w:rsidRPr="00251FE6">
                            <w:rPr>
                              <w:sz w:val="16"/>
                            </w:rPr>
                            <w:t>/</w:t>
                          </w:r>
                          <w:fldSimple w:instr="NUMPAGES  \* Arabic  \* MERGEFORMAT">
                            <w:r w:rsidR="00BD0C23" w:rsidRPr="00BD0C23">
                              <w:rPr>
                                <w:noProof/>
                                <w:sz w:val="16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621B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6.05pt;margin-top:.05pt;width:45.15pt;height:20.4pt;z-index:251652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" stroked="f">
              <v:textbox inset="0,0,0,0">
                <w:txbxContent>
                  <w:p w14:paraId="08A40DAB" w14:textId="77777777" w:rsidR="00A12D2E" w:rsidRPr="00251FE6" w:rsidRDefault="009C2476" w:rsidP="009A088D">
                    <w:pPr>
                      <w:spacing w:line="220" w:lineRule="exact"/>
                      <w:jc w:val="right"/>
                      <w:rPr>
                        <w:sz w:val="16"/>
                      </w:rPr>
                    </w:pPr>
                    <w:r w:rsidRPr="00251FE6">
                      <w:rPr>
                        <w:sz w:val="16"/>
                      </w:rPr>
                      <w:fldChar w:fldCharType="begin"/>
                    </w:r>
                    <w:r w:rsidR="00A12D2E" w:rsidRPr="00251FE6">
                      <w:rPr>
                        <w:sz w:val="16"/>
                      </w:rPr>
                      <w:instrText>PAGE  \* Arabic  \* MERGEFORMAT</w:instrText>
                    </w:r>
                    <w:r w:rsidRPr="00251FE6">
                      <w:rPr>
                        <w:sz w:val="16"/>
                      </w:rPr>
                      <w:fldChar w:fldCharType="separate"/>
                    </w:r>
                    <w:r w:rsidR="00803F3B">
                      <w:rPr>
                        <w:noProof/>
                        <w:sz w:val="16"/>
                      </w:rPr>
                      <w:t>1</w:t>
                    </w:r>
                    <w:r w:rsidRPr="00251FE6">
                      <w:rPr>
                        <w:sz w:val="16"/>
                      </w:rPr>
                      <w:fldChar w:fldCharType="end"/>
                    </w:r>
                    <w:r w:rsidR="00A12D2E" w:rsidRPr="00251FE6">
                      <w:rPr>
                        <w:sz w:val="16"/>
                      </w:rPr>
                      <w:t>/</w:t>
                    </w:r>
                    <w:r w:rsidR="0024288A">
                      <w:fldChar w:fldCharType="begin"/>
                    </w:r>
                    <w:r w:rsidR="0024288A">
                      <w:instrText>NUMPAGES  \*</w:instrText>
                    </w:r>
                    <w:r w:rsidR="0024288A">
                      <w:instrText xml:space="preserve"> Arabic  \* MERGEFORMAT</w:instrText>
                    </w:r>
                    <w:r w:rsidR="0024288A">
                      <w:fldChar w:fldCharType="separate"/>
                    </w:r>
                    <w:r w:rsidR="00BD0C23" w:rsidRPr="00BD0C23">
                      <w:rPr>
                        <w:noProof/>
                        <w:sz w:val="16"/>
                      </w:rPr>
                      <w:t>1</w:t>
                    </w:r>
                    <w:r w:rsidR="0024288A">
                      <w:rPr>
                        <w:noProof/>
                        <w:sz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91B77" w:rsidRPr="006C332B">
      <w:rPr>
        <w:sz w:val="16"/>
      </w:rPr>
      <w:t xml:space="preserve">Správa </w:t>
    </w:r>
    <w:r w:rsidR="006C332B" w:rsidRPr="006C332B">
      <w:rPr>
        <w:sz w:val="16"/>
      </w:rPr>
      <w:t>informačních</w:t>
    </w:r>
    <w:r w:rsidR="006C332B">
      <w:rPr>
        <w:sz w:val="16"/>
      </w:rPr>
      <w:tab/>
    </w:r>
    <w:r w:rsidR="006C332B" w:rsidRPr="003E08B8">
      <w:rPr>
        <w:b/>
        <w:color w:val="07ABBC"/>
        <w:sz w:val="16"/>
      </w:rPr>
      <w:t>T</w:t>
    </w:r>
    <w:r w:rsidR="006C332B">
      <w:rPr>
        <w:sz w:val="16"/>
      </w:rPr>
      <w:tab/>
      <w:t>+420 378 035 101</w:t>
    </w:r>
    <w:r w:rsidR="006C332B">
      <w:rPr>
        <w:sz w:val="16"/>
      </w:rPr>
      <w:tab/>
      <w:t>Společnost je zapsána v OR</w:t>
    </w:r>
    <w:r w:rsidR="006C332B">
      <w:rPr>
        <w:sz w:val="16"/>
      </w:rPr>
      <w:tab/>
      <w:t>Bankovní spojení</w:t>
    </w:r>
    <w:r w:rsidR="006C332B" w:rsidRPr="006C332B">
      <w:rPr>
        <w:sz w:val="16"/>
      </w:rPr>
      <w:br/>
      <w:t>technologií města Plzně</w:t>
    </w:r>
    <w:r w:rsidR="006C332B">
      <w:rPr>
        <w:sz w:val="16"/>
      </w:rPr>
      <w:t>,</w:t>
    </w:r>
    <w:r w:rsidR="006C332B">
      <w:rPr>
        <w:sz w:val="16"/>
      </w:rPr>
      <w:tab/>
    </w:r>
    <w:r w:rsidR="006C332B" w:rsidRPr="003E08B8">
      <w:rPr>
        <w:b/>
        <w:color w:val="07ABBC"/>
        <w:sz w:val="16"/>
      </w:rPr>
      <w:t>F</w:t>
    </w:r>
    <w:r w:rsidR="006C332B">
      <w:rPr>
        <w:sz w:val="16"/>
      </w:rPr>
      <w:tab/>
      <w:t>+420 378 035 102</w:t>
    </w:r>
    <w:r w:rsidR="006C332B">
      <w:rPr>
        <w:sz w:val="16"/>
      </w:rPr>
      <w:tab/>
      <w:t>vedeném KS v Plzni</w:t>
    </w:r>
    <w:r w:rsidR="006C332B">
      <w:rPr>
        <w:sz w:val="16"/>
      </w:rPr>
      <w:tab/>
      <w:t>KB, Plzeň-město</w:t>
    </w:r>
    <w:r w:rsidR="006C332B" w:rsidRPr="006C332B">
      <w:rPr>
        <w:sz w:val="16"/>
      </w:rPr>
      <w:br/>
    </w:r>
    <w:r w:rsidR="006C332B">
      <w:rPr>
        <w:sz w:val="16"/>
      </w:rPr>
      <w:t>příspěvková organizace</w:t>
    </w:r>
    <w:r w:rsidR="006C332B">
      <w:rPr>
        <w:sz w:val="16"/>
      </w:rPr>
      <w:tab/>
    </w:r>
    <w:r w:rsidR="006C332B" w:rsidRPr="003E08B8">
      <w:rPr>
        <w:b/>
        <w:color w:val="07ABBC"/>
        <w:sz w:val="16"/>
      </w:rPr>
      <w:t>E</w:t>
    </w:r>
    <w:r w:rsidR="006C332B">
      <w:rPr>
        <w:sz w:val="16"/>
      </w:rPr>
      <w:tab/>
      <w:t>sit@plzen.eu</w:t>
    </w:r>
    <w:r w:rsidR="006C332B">
      <w:rPr>
        <w:sz w:val="16"/>
      </w:rPr>
      <w:tab/>
      <w:t>oddíl Pr, vložka 65</w:t>
    </w:r>
    <w:r w:rsidR="006C332B">
      <w:rPr>
        <w:sz w:val="16"/>
      </w:rPr>
      <w:tab/>
    </w:r>
    <w:r w:rsidR="00B200DE" w:rsidRPr="003E08B8">
      <w:rPr>
        <w:b/>
        <w:color w:val="07ABBC"/>
        <w:sz w:val="16"/>
      </w:rPr>
      <w:t>ČÚ</w:t>
    </w:r>
    <w:r w:rsidR="006C332B">
      <w:rPr>
        <w:sz w:val="16"/>
      </w:rPr>
      <w:tab/>
      <w:t>4834030247/0100</w:t>
    </w:r>
    <w:r w:rsidR="006C332B">
      <w:rPr>
        <w:sz w:val="16"/>
      </w:rPr>
      <w:br/>
      <w:t>Dominikánská 4</w:t>
    </w:r>
    <w:r w:rsidR="006C332B">
      <w:rPr>
        <w:sz w:val="16"/>
      </w:rPr>
      <w:tab/>
    </w:r>
    <w:r w:rsidR="006C332B" w:rsidRPr="003E08B8">
      <w:rPr>
        <w:b/>
        <w:color w:val="07ABBC"/>
        <w:sz w:val="16"/>
      </w:rPr>
      <w:t>W</w:t>
    </w:r>
    <w:r w:rsidR="006C332B">
      <w:rPr>
        <w:sz w:val="16"/>
      </w:rPr>
      <w:tab/>
      <w:t>www.sitmp.cz</w:t>
    </w:r>
    <w:r w:rsidR="006C332B">
      <w:rPr>
        <w:sz w:val="16"/>
      </w:rPr>
      <w:tab/>
    </w:r>
    <w:r w:rsidR="006C332B" w:rsidRPr="003E08B8">
      <w:rPr>
        <w:b/>
        <w:color w:val="07ABBC"/>
        <w:sz w:val="16"/>
      </w:rPr>
      <w:t>IČ</w:t>
    </w:r>
    <w:r w:rsidR="006C332B">
      <w:rPr>
        <w:sz w:val="16"/>
      </w:rPr>
      <w:tab/>
      <w:t>66362717</w:t>
    </w:r>
    <w:r w:rsidR="006C332B">
      <w:rPr>
        <w:sz w:val="16"/>
      </w:rPr>
      <w:tab/>
    </w:r>
    <w:r w:rsidR="006C332B" w:rsidRPr="003E08B8">
      <w:rPr>
        <w:b/>
        <w:color w:val="07ABBC"/>
        <w:sz w:val="16"/>
      </w:rPr>
      <w:t>IDDS</w:t>
    </w:r>
    <w:r w:rsidR="006C332B">
      <w:rPr>
        <w:sz w:val="16"/>
      </w:rPr>
      <w:tab/>
      <w:t>367K8GV</w:t>
    </w:r>
    <w:r w:rsidR="00B200DE">
      <w:rPr>
        <w:sz w:val="16"/>
      </w:rPr>
      <w:br/>
      <w:t>301 00 Plze</w:t>
    </w:r>
    <w:r w:rsidR="006C332B">
      <w:rPr>
        <w:sz w:val="16"/>
      </w:rPr>
      <w:t>ň</w:t>
    </w:r>
    <w:r w:rsidR="006C332B">
      <w:rPr>
        <w:sz w:val="16"/>
      </w:rPr>
      <w:tab/>
    </w:r>
    <w:r w:rsidR="006C332B">
      <w:rPr>
        <w:sz w:val="16"/>
      </w:rPr>
      <w:tab/>
    </w:r>
    <w:r w:rsidR="006C332B">
      <w:rPr>
        <w:sz w:val="16"/>
      </w:rPr>
      <w:tab/>
    </w:r>
    <w:r w:rsidR="006C332B" w:rsidRPr="003E08B8">
      <w:rPr>
        <w:b/>
        <w:color w:val="07ABBC"/>
        <w:sz w:val="16"/>
      </w:rPr>
      <w:t>DIČ</w:t>
    </w:r>
    <w:r w:rsidR="006C332B">
      <w:rPr>
        <w:sz w:val="16"/>
      </w:rPr>
      <w:tab/>
      <w:t>CZ</w:t>
    </w:r>
    <w:r w:rsidR="006C332B" w:rsidRPr="006C332B">
      <w:rPr>
        <w:sz w:val="16"/>
      </w:rPr>
      <w:t>66362717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E4F2FA" w14:textId="77777777" w:rsidR="00AF0FB8" w:rsidRDefault="00AF0FB8" w:rsidP="005D1A56">
      <w:r>
        <w:separator/>
      </w:r>
    </w:p>
  </w:footnote>
  <w:footnote w:type="continuationSeparator" w:id="0">
    <w:p w14:paraId="7AA28F1E" w14:textId="77777777" w:rsidR="00AF0FB8" w:rsidRDefault="00AF0FB8" w:rsidP="005D1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E57F2" w14:textId="77777777" w:rsidR="00662711" w:rsidRDefault="0066271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1215"/>
      <w:gridCol w:w="1105"/>
      <w:gridCol w:w="7375"/>
    </w:tblGrid>
    <w:tr w:rsidR="00946C92" w:rsidRPr="005B79F2" w14:paraId="5FB801E0" w14:textId="77777777" w:rsidTr="00946C92">
      <w:trPr>
        <w:jc w:val="center"/>
      </w:trPr>
      <w:tc>
        <w:tcPr>
          <w:tcW w:w="1216" w:type="dxa"/>
          <w:shd w:val="clear" w:color="auto" w:fill="auto"/>
        </w:tcPr>
        <w:p w14:paraId="799680EC" w14:textId="77777777" w:rsidR="00946C92" w:rsidRPr="005B79F2" w:rsidRDefault="00946C92" w:rsidP="0030319F">
          <w:pPr>
            <w:pStyle w:val="Zhlav"/>
            <w:rPr>
              <w:noProof/>
              <w:sz w:val="24"/>
            </w:rPr>
          </w:pPr>
          <w:bookmarkStart w:id="1" w:name="OLE_LINK1"/>
          <w:bookmarkStart w:id="2" w:name="OLE_LINK2"/>
          <w:r>
            <w:rPr>
              <w:noProof/>
              <w:sz w:val="24"/>
              <w:lang w:eastAsia="cs-CZ"/>
            </w:rPr>
            <w:drawing>
              <wp:inline distT="0" distB="0" distL="0" distR="0" wp14:anchorId="45A1AF57" wp14:editId="66D0752B">
                <wp:extent cx="619125" cy="609600"/>
                <wp:effectExtent l="0" t="0" r="9525" b="0"/>
                <wp:docPr id="6" name="Obrázek 6" descr="Plzen_MUSS-symbol_B_RGB_pozitiv-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Plzen_MUSS-symbol_B_RGB_pozitiv-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0" w:type="dxa"/>
        </w:tcPr>
        <w:p w14:paraId="1DDCC6F0" w14:textId="77777777" w:rsidR="00946C92" w:rsidRDefault="00946C92" w:rsidP="00946C92">
          <w:pPr>
            <w:pStyle w:val="Zhlav"/>
            <w:rPr>
              <w:noProof/>
              <w:sz w:val="24"/>
              <w:lang w:eastAsia="cs-CZ"/>
            </w:rPr>
          </w:pPr>
        </w:p>
      </w:tc>
      <w:tc>
        <w:tcPr>
          <w:tcW w:w="7535" w:type="dxa"/>
          <w:shd w:val="clear" w:color="auto" w:fill="auto"/>
        </w:tcPr>
        <w:p w14:paraId="39C89990" w14:textId="77777777" w:rsidR="00946C92" w:rsidRPr="005B79F2" w:rsidRDefault="00946C92" w:rsidP="0030319F">
          <w:pPr>
            <w:pStyle w:val="Zhlav"/>
            <w:jc w:val="right"/>
            <w:rPr>
              <w:noProof/>
              <w:sz w:val="24"/>
            </w:rPr>
          </w:pPr>
          <w:r>
            <w:rPr>
              <w:noProof/>
              <w:sz w:val="24"/>
              <w:lang w:eastAsia="cs-CZ"/>
            </w:rPr>
            <w:drawing>
              <wp:inline distT="0" distB="0" distL="0" distR="0" wp14:anchorId="662BE748" wp14:editId="3D54AE3E">
                <wp:extent cx="2914650" cy="542925"/>
                <wp:effectExtent l="0" t="0" r="0" b="0"/>
                <wp:docPr id="7" name="Obrázek 7" descr="Plzen_MUSS_B_RGB_poziti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Plzen_MUSS_B_RGB_poziti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46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  <w:bookmarkEnd w:id="2"/>
  </w:tbl>
  <w:p w14:paraId="312CE30A" w14:textId="77777777" w:rsidR="0007065B" w:rsidRPr="0051270E" w:rsidRDefault="0007065B" w:rsidP="0007065B">
    <w:pPr>
      <w:pStyle w:val="Zhlav"/>
      <w:spacing w:after="0" w:line="120" w:lineRule="auto"/>
      <w:rPr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9DCC8" w14:textId="77777777" w:rsidR="00376B50" w:rsidRDefault="002D4F04" w:rsidP="005D1A56">
    <w:pPr>
      <w:pStyle w:val="Zhlav"/>
    </w:pPr>
    <w:r>
      <w:rPr>
        <w:noProof/>
        <w:lang w:eastAsia="cs-CZ"/>
      </w:rPr>
      <w:drawing>
        <wp:anchor distT="0" distB="0" distL="114300" distR="114300" simplePos="0" relativeHeight="251664896" behindDoc="0" locked="0" layoutInCell="1" allowOverlap="1" wp14:anchorId="79196AD8" wp14:editId="5F24CFF6">
          <wp:simplePos x="0" y="0"/>
          <wp:positionH relativeFrom="column">
            <wp:posOffset>3568700</wp:posOffset>
          </wp:positionH>
          <wp:positionV relativeFrom="paragraph">
            <wp:posOffset>-45085</wp:posOffset>
          </wp:positionV>
          <wp:extent cx="2594610" cy="414020"/>
          <wp:effectExtent l="19050" t="0" r="0" b="0"/>
          <wp:wrapSquare wrapText="bothSides"/>
          <wp:docPr id="8" name="Obrázek 0" descr="sit-0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t-02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4610" cy="414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17CF48" w14:textId="77777777" w:rsidR="00A12D2E" w:rsidRDefault="00A12D2E" w:rsidP="005D1A56">
    <w:pPr>
      <w:pStyle w:val="Zhlav"/>
    </w:pPr>
  </w:p>
  <w:p w14:paraId="7D77C2D6" w14:textId="77777777" w:rsidR="00357734" w:rsidRDefault="00357734" w:rsidP="005D1A5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E30AF"/>
    <w:multiLevelType w:val="hybridMultilevel"/>
    <w:tmpl w:val="00F89A22"/>
    <w:lvl w:ilvl="0" w:tplc="7A2C600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  <w:sz w:val="16"/>
        <w:szCs w:val="16"/>
      </w:rPr>
    </w:lvl>
    <w:lvl w:ilvl="1" w:tplc="ED12814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2648F"/>
    <w:multiLevelType w:val="hybridMultilevel"/>
    <w:tmpl w:val="472E0F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9414E"/>
    <w:multiLevelType w:val="hybridMultilevel"/>
    <w:tmpl w:val="3B465EA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D5A25"/>
    <w:multiLevelType w:val="hybridMultilevel"/>
    <w:tmpl w:val="CEEE0E5C"/>
    <w:lvl w:ilvl="0" w:tplc="4790D130">
      <w:start w:val="1"/>
      <w:numFmt w:val="decimal"/>
      <w:pStyle w:val="slovn"/>
      <w:lvlText w:val="%1."/>
      <w:lvlJc w:val="left"/>
      <w:pPr>
        <w:ind w:left="360" w:hanging="360"/>
      </w:pPr>
      <w:rPr>
        <w:rFonts w:ascii="Arial" w:hAnsi="Arial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D0B56"/>
    <w:multiLevelType w:val="hybridMultilevel"/>
    <w:tmpl w:val="0B38DF6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DC5551"/>
    <w:multiLevelType w:val="hybridMultilevel"/>
    <w:tmpl w:val="7BAA97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D7412"/>
    <w:multiLevelType w:val="hybridMultilevel"/>
    <w:tmpl w:val="B8F63FCE"/>
    <w:lvl w:ilvl="0" w:tplc="8F6831EC">
      <w:start w:val="3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D65234"/>
    <w:multiLevelType w:val="hybridMultilevel"/>
    <w:tmpl w:val="EBAE1A90"/>
    <w:lvl w:ilvl="0" w:tplc="B986C082">
      <w:start w:val="1"/>
      <w:numFmt w:val="bullet"/>
      <w:pStyle w:val="Odrka"/>
      <w:lvlText w:val="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E041C0"/>
    <w:multiLevelType w:val="hybridMultilevel"/>
    <w:tmpl w:val="D0782B8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2A34A0">
      <w:start w:val="1"/>
      <w:numFmt w:val="bullet"/>
      <w:lvlText w:val="Σ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150CC"/>
    <w:multiLevelType w:val="hybridMultilevel"/>
    <w:tmpl w:val="4300B540"/>
    <w:lvl w:ilvl="0" w:tplc="400EB47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3847"/>
    <w:multiLevelType w:val="hybridMultilevel"/>
    <w:tmpl w:val="B98E01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125F30"/>
    <w:multiLevelType w:val="hybridMultilevel"/>
    <w:tmpl w:val="8702D69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214212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0"/>
        <w:szCs w:val="2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6"/>
  </w:num>
  <w:num w:numId="5">
    <w:abstractNumId w:val="9"/>
  </w:num>
  <w:num w:numId="6">
    <w:abstractNumId w:val="1"/>
  </w:num>
  <w:num w:numId="7">
    <w:abstractNumId w:val="0"/>
  </w:num>
  <w:num w:numId="8">
    <w:abstractNumId w:val="11"/>
  </w:num>
  <w:num w:numId="9">
    <w:abstractNumId w:val="8"/>
  </w:num>
  <w:num w:numId="10">
    <w:abstractNumId w:val="2"/>
  </w:num>
  <w:num w:numId="11">
    <w:abstractNumId w:val="4"/>
  </w:num>
  <w:num w:numId="12">
    <w:abstractNumId w:val="10"/>
  </w:num>
  <w:num w:numId="13">
    <w:abstractNumId w:val="11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E24"/>
    <w:rsid w:val="00017A0F"/>
    <w:rsid w:val="0004415A"/>
    <w:rsid w:val="0005027D"/>
    <w:rsid w:val="0005180A"/>
    <w:rsid w:val="00055BEF"/>
    <w:rsid w:val="000646FD"/>
    <w:rsid w:val="00064AB9"/>
    <w:rsid w:val="00066AFE"/>
    <w:rsid w:val="0007065B"/>
    <w:rsid w:val="00075965"/>
    <w:rsid w:val="000A1808"/>
    <w:rsid w:val="000A7702"/>
    <w:rsid w:val="000A7A5C"/>
    <w:rsid w:val="000C58FC"/>
    <w:rsid w:val="00104456"/>
    <w:rsid w:val="00137280"/>
    <w:rsid w:val="0014173D"/>
    <w:rsid w:val="00142DB5"/>
    <w:rsid w:val="00156DAB"/>
    <w:rsid w:val="00162932"/>
    <w:rsid w:val="00170F6B"/>
    <w:rsid w:val="00186187"/>
    <w:rsid w:val="001B3174"/>
    <w:rsid w:val="001C296B"/>
    <w:rsid w:val="001C77EA"/>
    <w:rsid w:val="001D48D6"/>
    <w:rsid w:val="002023A2"/>
    <w:rsid w:val="002077CB"/>
    <w:rsid w:val="00214126"/>
    <w:rsid w:val="00220D35"/>
    <w:rsid w:val="0024288A"/>
    <w:rsid w:val="00251FE6"/>
    <w:rsid w:val="00257B22"/>
    <w:rsid w:val="00260AF4"/>
    <w:rsid w:val="002D4F04"/>
    <w:rsid w:val="002D71FD"/>
    <w:rsid w:val="00300016"/>
    <w:rsid w:val="003244DD"/>
    <w:rsid w:val="003370F4"/>
    <w:rsid w:val="0034018F"/>
    <w:rsid w:val="00357734"/>
    <w:rsid w:val="00376B50"/>
    <w:rsid w:val="00396F6F"/>
    <w:rsid w:val="003A695A"/>
    <w:rsid w:val="003E08B8"/>
    <w:rsid w:val="0043754F"/>
    <w:rsid w:val="00440FC3"/>
    <w:rsid w:val="0044200E"/>
    <w:rsid w:val="00454DEF"/>
    <w:rsid w:val="00472BDD"/>
    <w:rsid w:val="004A0E5F"/>
    <w:rsid w:val="004A56FB"/>
    <w:rsid w:val="004C4ABB"/>
    <w:rsid w:val="004F4668"/>
    <w:rsid w:val="00501A8C"/>
    <w:rsid w:val="0051270E"/>
    <w:rsid w:val="005139FB"/>
    <w:rsid w:val="0053218F"/>
    <w:rsid w:val="00562DBC"/>
    <w:rsid w:val="005B5E24"/>
    <w:rsid w:val="005C24ED"/>
    <w:rsid w:val="005D1A56"/>
    <w:rsid w:val="005D456B"/>
    <w:rsid w:val="005F12C4"/>
    <w:rsid w:val="00616F65"/>
    <w:rsid w:val="006460E5"/>
    <w:rsid w:val="00654F9D"/>
    <w:rsid w:val="00662711"/>
    <w:rsid w:val="006B43E9"/>
    <w:rsid w:val="006C0C66"/>
    <w:rsid w:val="006C332B"/>
    <w:rsid w:val="006C443D"/>
    <w:rsid w:val="006F5365"/>
    <w:rsid w:val="007212D2"/>
    <w:rsid w:val="0075342D"/>
    <w:rsid w:val="00784CBD"/>
    <w:rsid w:val="007D4A4C"/>
    <w:rsid w:val="00803F3B"/>
    <w:rsid w:val="008073AA"/>
    <w:rsid w:val="0082539B"/>
    <w:rsid w:val="008456E4"/>
    <w:rsid w:val="0086749E"/>
    <w:rsid w:val="00877F44"/>
    <w:rsid w:val="00885503"/>
    <w:rsid w:val="008A15F4"/>
    <w:rsid w:val="008C72E4"/>
    <w:rsid w:val="008E29B8"/>
    <w:rsid w:val="00901F2F"/>
    <w:rsid w:val="00915D3F"/>
    <w:rsid w:val="00923F85"/>
    <w:rsid w:val="00926E76"/>
    <w:rsid w:val="0093407B"/>
    <w:rsid w:val="00946C92"/>
    <w:rsid w:val="00951E08"/>
    <w:rsid w:val="009A088D"/>
    <w:rsid w:val="009A4E3C"/>
    <w:rsid w:val="009A5158"/>
    <w:rsid w:val="009B6E95"/>
    <w:rsid w:val="009C2476"/>
    <w:rsid w:val="009C75B6"/>
    <w:rsid w:val="009D6AFB"/>
    <w:rsid w:val="009F47F2"/>
    <w:rsid w:val="009F6EEC"/>
    <w:rsid w:val="00A12D2E"/>
    <w:rsid w:val="00A2513F"/>
    <w:rsid w:val="00A405A5"/>
    <w:rsid w:val="00A5561E"/>
    <w:rsid w:val="00A57CDF"/>
    <w:rsid w:val="00A9087C"/>
    <w:rsid w:val="00A91B77"/>
    <w:rsid w:val="00A965B8"/>
    <w:rsid w:val="00AA25C3"/>
    <w:rsid w:val="00AD6FFB"/>
    <w:rsid w:val="00AF0FB8"/>
    <w:rsid w:val="00B07BEA"/>
    <w:rsid w:val="00B200DE"/>
    <w:rsid w:val="00B639B0"/>
    <w:rsid w:val="00B9332B"/>
    <w:rsid w:val="00B94491"/>
    <w:rsid w:val="00BC4F10"/>
    <w:rsid w:val="00BD0C23"/>
    <w:rsid w:val="00BD13C3"/>
    <w:rsid w:val="00C02391"/>
    <w:rsid w:val="00C07D86"/>
    <w:rsid w:val="00C146A6"/>
    <w:rsid w:val="00C2234B"/>
    <w:rsid w:val="00C319CC"/>
    <w:rsid w:val="00C332DE"/>
    <w:rsid w:val="00C45C07"/>
    <w:rsid w:val="00C81AB1"/>
    <w:rsid w:val="00CA21F2"/>
    <w:rsid w:val="00CD378D"/>
    <w:rsid w:val="00D20925"/>
    <w:rsid w:val="00D318F2"/>
    <w:rsid w:val="00D35369"/>
    <w:rsid w:val="00D41E0C"/>
    <w:rsid w:val="00D74A28"/>
    <w:rsid w:val="00D760BD"/>
    <w:rsid w:val="00D85287"/>
    <w:rsid w:val="00DB7FEC"/>
    <w:rsid w:val="00E04756"/>
    <w:rsid w:val="00E34513"/>
    <w:rsid w:val="00E53C13"/>
    <w:rsid w:val="00E559C8"/>
    <w:rsid w:val="00E90E24"/>
    <w:rsid w:val="00F008CD"/>
    <w:rsid w:val="00F17859"/>
    <w:rsid w:val="00F37985"/>
    <w:rsid w:val="00F42D82"/>
    <w:rsid w:val="00FB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0C540AAA"/>
  <w15:docId w15:val="{FFD93F3F-E815-4F43-AAF8-D55D12FB7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07D86"/>
    <w:pPr>
      <w:spacing w:before="120" w:after="120" w:line="276" w:lineRule="auto"/>
      <w:jc w:val="both"/>
    </w:pPr>
    <w:rPr>
      <w:rFonts w:ascii="Arial" w:hAnsi="Arial" w:cs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E90E24"/>
    <w:pPr>
      <w:keepNext/>
      <w:keepLines/>
      <w:spacing w:before="480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7065B"/>
    <w:pPr>
      <w:keepNext/>
      <w:keepLines/>
      <w:spacing w:before="20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7065B"/>
    <w:pPr>
      <w:keepNext/>
      <w:keepLines/>
      <w:spacing w:before="200"/>
      <w:outlineLvl w:val="2"/>
    </w:pPr>
    <w:rPr>
      <w:rFonts w:eastAsiaTheme="majorEastAsia" w:cstheme="majorBidi"/>
      <w:b/>
      <w:bCs/>
      <w:sz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7065B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F6E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F6EEC"/>
  </w:style>
  <w:style w:type="paragraph" w:styleId="Zpat">
    <w:name w:val="footer"/>
    <w:basedOn w:val="Normln"/>
    <w:link w:val="ZpatChar"/>
    <w:uiPriority w:val="99"/>
    <w:unhideWhenUsed/>
    <w:rsid w:val="009F6E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F6EEC"/>
  </w:style>
  <w:style w:type="character" w:styleId="Hypertextovodkaz">
    <w:name w:val="Hyperlink"/>
    <w:basedOn w:val="Standardnpsmoodstavce"/>
    <w:uiPriority w:val="99"/>
    <w:unhideWhenUsed/>
    <w:rsid w:val="006C332B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4F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4F0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E90E24"/>
    <w:rPr>
      <w:rFonts w:ascii="Arial" w:eastAsiaTheme="majorEastAsia" w:hAnsi="Arial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07065B"/>
    <w:rPr>
      <w:rFonts w:ascii="Arial" w:eastAsiaTheme="majorEastAsia" w:hAnsi="Arial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7065B"/>
    <w:rPr>
      <w:rFonts w:ascii="Arial" w:eastAsiaTheme="majorEastAsia" w:hAnsi="Arial" w:cstheme="majorBidi"/>
      <w:b/>
      <w:bCs/>
    </w:rPr>
  </w:style>
  <w:style w:type="character" w:customStyle="1" w:styleId="Nadpis4Char">
    <w:name w:val="Nadpis 4 Char"/>
    <w:basedOn w:val="Standardnpsmoodstavce"/>
    <w:link w:val="Nadpis4"/>
    <w:uiPriority w:val="9"/>
    <w:rsid w:val="0007065B"/>
    <w:rPr>
      <w:rFonts w:ascii="Arial" w:eastAsiaTheme="majorEastAsia" w:hAnsi="Arial" w:cstheme="majorBidi"/>
      <w:b/>
      <w:bCs/>
      <w:i/>
      <w:iCs/>
    </w:rPr>
  </w:style>
  <w:style w:type="paragraph" w:styleId="Nzev">
    <w:name w:val="Title"/>
    <w:basedOn w:val="Normln"/>
    <w:next w:val="Normln"/>
    <w:link w:val="NzevChar"/>
    <w:uiPriority w:val="10"/>
    <w:qFormat/>
    <w:rsid w:val="0007065B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07065B"/>
    <w:rPr>
      <w:rFonts w:ascii="Arial" w:eastAsiaTheme="majorEastAsia" w:hAnsi="Arial" w:cstheme="majorBidi"/>
      <w:b/>
      <w:spacing w:val="5"/>
      <w:kern w:val="28"/>
      <w:sz w:val="20"/>
      <w:szCs w:val="52"/>
    </w:rPr>
  </w:style>
  <w:style w:type="paragraph" w:styleId="Podnadpis">
    <w:name w:val="Subtitle"/>
    <w:basedOn w:val="Normln"/>
    <w:next w:val="Normln"/>
    <w:link w:val="PodnadpisChar"/>
    <w:uiPriority w:val="11"/>
    <w:rsid w:val="00562DBC"/>
    <w:pPr>
      <w:numPr>
        <w:ilvl w:val="1"/>
      </w:numPr>
    </w:pPr>
    <w:rPr>
      <w:rFonts w:eastAsiaTheme="majorEastAsia" w:cstheme="majorBidi"/>
      <w:i/>
      <w:iCs/>
      <w:color w:val="07ABBC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62DBC"/>
    <w:rPr>
      <w:rFonts w:ascii="Arial" w:eastAsiaTheme="majorEastAsia" w:hAnsi="Arial" w:cstheme="majorBidi"/>
      <w:i/>
      <w:iCs/>
      <w:color w:val="07ABBC"/>
      <w:spacing w:val="15"/>
      <w:sz w:val="20"/>
    </w:rPr>
  </w:style>
  <w:style w:type="character" w:styleId="Zdraznnjemn">
    <w:name w:val="Subtle Emphasis"/>
    <w:basedOn w:val="Standardnpsmoodstavce"/>
    <w:uiPriority w:val="19"/>
    <w:qFormat/>
    <w:rsid w:val="00562DBC"/>
    <w:rPr>
      <w:i/>
      <w:iCs/>
      <w:color w:val="808080" w:themeColor="background1" w:themeShade="80"/>
    </w:rPr>
  </w:style>
  <w:style w:type="character" w:styleId="Zdraznn">
    <w:name w:val="Emphasis"/>
    <w:basedOn w:val="Standardnpsmoodstavce"/>
    <w:uiPriority w:val="20"/>
    <w:qFormat/>
    <w:rsid w:val="00562DBC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07065B"/>
    <w:rPr>
      <w:b/>
      <w:bCs/>
      <w:i/>
      <w:iCs/>
      <w:color w:val="auto"/>
    </w:rPr>
  </w:style>
  <w:style w:type="character" w:styleId="Siln">
    <w:name w:val="Strong"/>
    <w:basedOn w:val="Standardnpsmoodstavce"/>
    <w:uiPriority w:val="22"/>
    <w:qFormat/>
    <w:rsid w:val="00562DBC"/>
    <w:rPr>
      <w:b/>
      <w:bCs/>
    </w:rPr>
  </w:style>
  <w:style w:type="paragraph" w:styleId="Odstavecseseznamem">
    <w:name w:val="List Paragraph"/>
    <w:basedOn w:val="Normln"/>
    <w:link w:val="OdstavecseseznamemChar"/>
    <w:uiPriority w:val="34"/>
    <w:qFormat/>
    <w:rsid w:val="00D20925"/>
    <w:pPr>
      <w:ind w:left="720"/>
      <w:contextualSpacing/>
    </w:pPr>
  </w:style>
  <w:style w:type="paragraph" w:customStyle="1" w:styleId="slovn">
    <w:name w:val="Číslování"/>
    <w:basedOn w:val="Odstavecseseznamem"/>
    <w:link w:val="slovnChar"/>
    <w:qFormat/>
    <w:rsid w:val="0007065B"/>
    <w:pPr>
      <w:numPr>
        <w:numId w:val="1"/>
      </w:numPr>
    </w:pPr>
  </w:style>
  <w:style w:type="paragraph" w:customStyle="1" w:styleId="Odrka">
    <w:name w:val="Odrážka"/>
    <w:basedOn w:val="slovn"/>
    <w:link w:val="OdrkaChar"/>
    <w:qFormat/>
    <w:rsid w:val="0007065B"/>
    <w:pPr>
      <w:numPr>
        <w:numId w:val="2"/>
      </w:numPr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20925"/>
    <w:rPr>
      <w:rFonts w:ascii="Arial" w:hAnsi="Arial" w:cs="Arial"/>
      <w:sz w:val="20"/>
    </w:rPr>
  </w:style>
  <w:style w:type="character" w:customStyle="1" w:styleId="slovnChar">
    <w:name w:val="Číslování Char"/>
    <w:basedOn w:val="OdstavecseseznamemChar"/>
    <w:link w:val="slovn"/>
    <w:rsid w:val="0007065B"/>
    <w:rPr>
      <w:rFonts w:ascii="Arial" w:hAnsi="Arial" w:cs="Arial"/>
      <w:sz w:val="20"/>
    </w:rPr>
  </w:style>
  <w:style w:type="character" w:customStyle="1" w:styleId="OdrkaChar">
    <w:name w:val="Odrážka Char"/>
    <w:basedOn w:val="slovnChar"/>
    <w:link w:val="Odrka"/>
    <w:rsid w:val="0007065B"/>
    <w:rPr>
      <w:rFonts w:ascii="Arial" w:hAnsi="Arial" w:cs="Arial"/>
      <w:sz w:val="20"/>
    </w:rPr>
  </w:style>
  <w:style w:type="paragraph" w:styleId="Vrazncitt">
    <w:name w:val="Intense Quote"/>
    <w:basedOn w:val="Normln"/>
    <w:next w:val="Normln"/>
    <w:link w:val="VrazncittChar"/>
    <w:uiPriority w:val="30"/>
    <w:rsid w:val="0007065B"/>
    <w:pPr>
      <w:pBdr>
        <w:bottom w:val="single" w:sz="4" w:space="4" w:color="00B3BE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7065B"/>
    <w:rPr>
      <w:rFonts w:ascii="Arial" w:hAnsi="Arial" w:cs="Arial"/>
      <w:b/>
      <w:bCs/>
      <w:i/>
      <w:iCs/>
      <w:sz w:val="20"/>
    </w:rPr>
  </w:style>
  <w:style w:type="paragraph" w:styleId="Bezmezer">
    <w:name w:val="No Spacing"/>
    <w:uiPriority w:val="1"/>
    <w:qFormat/>
    <w:rsid w:val="0051270E"/>
    <w:pPr>
      <w:jc w:val="both"/>
    </w:pPr>
    <w:rPr>
      <w:rFonts w:ascii="Arial" w:hAnsi="Arial" w:cs="Arial"/>
      <w:color w:val="000000" w:themeColor="text1"/>
      <w:sz w:val="20"/>
    </w:rPr>
  </w:style>
  <w:style w:type="table" w:styleId="Mkatabulky">
    <w:name w:val="Table Grid"/>
    <w:basedOn w:val="Normlntabulka"/>
    <w:rsid w:val="00E34513"/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C4AB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4AB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4ABB"/>
    <w:rPr>
      <w:rFonts w:ascii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4AB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C4ABB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5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Nezalohovano_\_NOVE%20LOGO%20MUSS\Hlavi&#269;kov&#253;%20pap&#237;r.dotx" TargetMode="External"/></Relationships>
</file>

<file path=word/theme/theme1.xml><?xml version="1.0" encoding="utf-8"?>
<a:theme xmlns:a="http://schemas.openxmlformats.org/drawingml/2006/main" name="Office Theme">
  <a:themeElements>
    <a:clrScheme name="SITP">
      <a:dk1>
        <a:sysClr val="windowText" lastClr="000000"/>
      </a:dk1>
      <a:lt1>
        <a:sysClr val="window" lastClr="FFFFFF"/>
      </a:lt1>
      <a:dk2>
        <a:srgbClr val="00B3BE"/>
      </a:dk2>
      <a:lt2>
        <a:srgbClr val="E7E6E6"/>
      </a:lt2>
      <a:accent1>
        <a:srgbClr val="00B3B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78A2A434ABDE49997C556EB8159885" ma:contentTypeVersion="0" ma:contentTypeDescription="Vytvoří nový dokument" ma:contentTypeScope="" ma:versionID="e49a7012c838406fee346699c51355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C1130-A7A5-45B9-85C1-B2770BCE8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176937-9A0F-4059-A29E-8EAA3EA758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AD2C5F-A97C-4E63-AB70-FCC223EEB2D4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EEF4AFC-8884-4EE3-A1B3-E007E9B89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papír.dotx</Template>
  <TotalTime>5</TotalTime>
  <Pages>2</Pages>
  <Words>702</Words>
  <Characters>4146</Characters>
  <Application>Microsoft Office Word</Application>
  <DocSecurity>0</DocSecurity>
  <Lines>34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Daněk Jan</dc:creator>
  <cp:lastModifiedBy>Šeflerová Jaroslava</cp:lastModifiedBy>
  <cp:revision>6</cp:revision>
  <cp:lastPrinted>2025-09-11T12:01:00Z</cp:lastPrinted>
  <dcterms:created xsi:type="dcterms:W3CDTF">2025-09-08T05:52:00Z</dcterms:created>
  <dcterms:modified xsi:type="dcterms:W3CDTF">2025-09-11T12:01:00Z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0x010100D778A2A434ABDE49997C556EB8159885</vt:lpwstr>
  </property>
</Properties>
</file>