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2" w:rsidRPr="001720A2" w:rsidRDefault="00826B42" w:rsidP="00CD3B46">
      <w:pPr>
        <w:pStyle w:val="Default"/>
        <w:jc w:val="center"/>
      </w:pPr>
      <w:r w:rsidRPr="001720A2">
        <w:rPr>
          <w:b/>
          <w:bCs/>
        </w:rPr>
        <w:t>POSTUP PRO AKTUALIZACI KRAJSKÉ SÍTĚ SOCIÁLNÍCH SLUŽEB V PLZEŇSKÉM KRAJI</w:t>
      </w:r>
    </w:p>
    <w:p w:rsidR="00826B42" w:rsidRPr="001720A2" w:rsidRDefault="00826B42" w:rsidP="00CD3B46">
      <w:pPr>
        <w:pStyle w:val="Default"/>
        <w:jc w:val="center"/>
        <w:rPr>
          <w:rFonts w:ascii="Cambria" w:hAnsi="Cambria" w:cs="Cambria"/>
          <w:b/>
          <w:bCs/>
        </w:rPr>
      </w:pPr>
      <w:r w:rsidRPr="001720A2">
        <w:rPr>
          <w:rFonts w:ascii="Cambria" w:hAnsi="Cambria" w:cs="Cambria"/>
          <w:b/>
          <w:bCs/>
        </w:rPr>
        <w:t>Podmínky zařazení sociální služby do sítě</w:t>
      </w:r>
      <w:r w:rsidR="009533E1" w:rsidRPr="001720A2">
        <w:rPr>
          <w:rFonts w:ascii="Cambria" w:hAnsi="Cambria" w:cs="Cambria"/>
          <w:b/>
          <w:bCs/>
        </w:rPr>
        <w:t xml:space="preserve"> na období od 1. 1. 2022</w:t>
      </w:r>
    </w:p>
    <w:p w:rsidR="00CD3B46" w:rsidRDefault="00CD3B46" w:rsidP="00826B42">
      <w:pPr>
        <w:pStyle w:val="Default"/>
        <w:rPr>
          <w:rFonts w:ascii="Cambria" w:hAnsi="Cambria" w:cs="Cambria"/>
          <w:b/>
          <w:bCs/>
          <w:sz w:val="26"/>
          <w:szCs w:val="26"/>
        </w:rPr>
      </w:pPr>
    </w:p>
    <w:p w:rsidR="00CD3B46" w:rsidRDefault="00CD3B46" w:rsidP="00826B42">
      <w:pPr>
        <w:pStyle w:val="Default"/>
        <w:rPr>
          <w:sz w:val="26"/>
          <w:szCs w:val="26"/>
        </w:rPr>
      </w:pPr>
    </w:p>
    <w:p w:rsidR="00826B42" w:rsidRDefault="00826B42" w:rsidP="00CD3B46">
      <w:pPr>
        <w:pStyle w:val="Default"/>
        <w:numPr>
          <w:ilvl w:val="0"/>
          <w:numId w:val="1"/>
        </w:numPr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Krajská síť sociálních služeb je aktualizována </w:t>
      </w:r>
      <w:r w:rsidRPr="009533E1">
        <w:rPr>
          <w:sz w:val="22"/>
          <w:szCs w:val="22"/>
          <w:u w:val="single"/>
        </w:rPr>
        <w:t xml:space="preserve">v souladu s Opatřeními </w:t>
      </w:r>
      <w:r w:rsidR="009533E1">
        <w:rPr>
          <w:sz w:val="22"/>
          <w:szCs w:val="22"/>
          <w:u w:val="single"/>
        </w:rPr>
        <w:t>(kapitol</w:t>
      </w:r>
      <w:r w:rsidR="001720A2">
        <w:rPr>
          <w:sz w:val="22"/>
          <w:szCs w:val="22"/>
          <w:u w:val="single"/>
        </w:rPr>
        <w:t>y 3 a</w:t>
      </w:r>
      <w:r w:rsidR="009533E1">
        <w:rPr>
          <w:sz w:val="22"/>
          <w:szCs w:val="22"/>
          <w:u w:val="single"/>
        </w:rPr>
        <w:t xml:space="preserve"> 4) </w:t>
      </w:r>
      <w:r w:rsidRPr="009533E1">
        <w:rPr>
          <w:sz w:val="22"/>
          <w:szCs w:val="22"/>
          <w:u w:val="single"/>
        </w:rPr>
        <w:t>Akčního plánu rozvoje sociálních služeb v Plzeňském kraji na rok 20</w:t>
      </w:r>
      <w:r w:rsidR="00CD3B46" w:rsidRPr="009533E1">
        <w:rPr>
          <w:sz w:val="22"/>
          <w:szCs w:val="22"/>
          <w:u w:val="single"/>
        </w:rPr>
        <w:t>2</w:t>
      </w:r>
      <w:r w:rsidR="00916D3A" w:rsidRPr="009533E1">
        <w:rPr>
          <w:sz w:val="22"/>
          <w:szCs w:val="22"/>
          <w:u w:val="single"/>
        </w:rPr>
        <w:t>1</w:t>
      </w:r>
      <w:r w:rsidR="00916D3A">
        <w:rPr>
          <w:sz w:val="22"/>
          <w:szCs w:val="22"/>
        </w:rPr>
        <w:t xml:space="preserve"> (Akční plán rozvoje sociálních služeb v Plzeňském kraji na rok 2020, jehož platnost byla prodloužena o rok)</w:t>
      </w:r>
      <w:r>
        <w:rPr>
          <w:sz w:val="22"/>
          <w:szCs w:val="22"/>
        </w:rPr>
        <w:t xml:space="preserve">, který je prováděcím dokumentem Střednědobého plánu rozvoje sociálních služeb v Plzeňském kraji na období 2019 – 2021. </w:t>
      </w:r>
    </w:p>
    <w:p w:rsidR="00826B42" w:rsidRDefault="00826B42" w:rsidP="00CD3B4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Podkladem pro aktualizaci krajské sítě sociálních služeb v Plzeňském kraji jsou řádně vyplněné a podané žádosti oprávněných žadatelů, a to v souladu s tímto postupem. </w:t>
      </w:r>
    </w:p>
    <w:p w:rsidR="00826B42" w:rsidRDefault="00826B42" w:rsidP="00CD3B46">
      <w:pPr>
        <w:pStyle w:val="Default"/>
        <w:jc w:val="both"/>
        <w:rPr>
          <w:sz w:val="22"/>
          <w:szCs w:val="22"/>
        </w:rPr>
      </w:pPr>
    </w:p>
    <w:p w:rsidR="00826B42" w:rsidRDefault="00826B42" w:rsidP="00CD3B4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Oprávněnými žadateli jsou fyzické nebo právnické osoby, které jsou poskytovateli sociálních služeb dle zákona č. 108/2006 Sb., o sociálních službách, ve znění pozdějších předpisů, kteří poskytují nebo budou poskytovat sociální služby na území Plzeňského kraje nejpozději od 1. 1. 20</w:t>
      </w:r>
      <w:r w:rsidR="00CD3B46">
        <w:rPr>
          <w:sz w:val="22"/>
          <w:szCs w:val="22"/>
        </w:rPr>
        <w:t>2</w:t>
      </w:r>
      <w:r w:rsidR="00916D3A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CD3B46" w:rsidRDefault="00CD3B46" w:rsidP="00CD3B46">
      <w:pPr>
        <w:pStyle w:val="Default"/>
        <w:jc w:val="both"/>
        <w:rPr>
          <w:sz w:val="22"/>
          <w:szCs w:val="22"/>
        </w:rPr>
      </w:pPr>
    </w:p>
    <w:p w:rsidR="00826B42" w:rsidRDefault="00826B42" w:rsidP="00CD3B4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Krajská síť sociálních služeb v Plzeňském kraji je aktualizována na základě doručených žádostí. Formuláře žádostí jsou dostupné na webovém portále Sociální služby v Plzeňském kraji</w:t>
      </w:r>
      <w:r w:rsidR="000222AE">
        <w:rPr>
          <w:sz w:val="22"/>
          <w:szCs w:val="22"/>
        </w:rPr>
        <w:t xml:space="preserve"> v části </w:t>
      </w:r>
      <w:r w:rsidR="00C0405F">
        <w:rPr>
          <w:sz w:val="22"/>
          <w:szCs w:val="22"/>
        </w:rPr>
        <w:t xml:space="preserve">Sociální služby - </w:t>
      </w:r>
      <w:bookmarkStart w:id="0" w:name="_GoBack"/>
      <w:bookmarkEnd w:id="0"/>
      <w:r w:rsidR="000222AE">
        <w:rPr>
          <w:sz w:val="22"/>
          <w:szCs w:val="22"/>
        </w:rPr>
        <w:t>Plánování</w:t>
      </w:r>
      <w:r>
        <w:rPr>
          <w:sz w:val="22"/>
          <w:szCs w:val="22"/>
        </w:rPr>
        <w:t xml:space="preserve"> (</w:t>
      </w:r>
      <w:hyperlink r:id="rId5" w:history="1">
        <w:r w:rsidR="00CD3B46" w:rsidRPr="005E4B51">
          <w:rPr>
            <w:rStyle w:val="Hypertextovodkaz"/>
            <w:sz w:val="22"/>
            <w:szCs w:val="22"/>
          </w:rPr>
          <w:t>https://socialnisluzby.plzensky-kraj.cz/</w:t>
        </w:r>
      </w:hyperlink>
      <w:r>
        <w:rPr>
          <w:sz w:val="22"/>
          <w:szCs w:val="22"/>
        </w:rPr>
        <w:t xml:space="preserve">). </w:t>
      </w:r>
    </w:p>
    <w:p w:rsidR="00CD3B46" w:rsidRDefault="00CD3B46" w:rsidP="00826B42">
      <w:pPr>
        <w:pStyle w:val="Default"/>
        <w:rPr>
          <w:sz w:val="22"/>
          <w:szCs w:val="22"/>
        </w:rPr>
      </w:pPr>
    </w:p>
    <w:p w:rsidR="00CD3B46" w:rsidRDefault="00826B42" w:rsidP="00CD3B46">
      <w:pPr>
        <w:pStyle w:val="Default"/>
        <w:numPr>
          <w:ilvl w:val="0"/>
          <w:numId w:val="2"/>
        </w:numPr>
        <w:spacing w:after="17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Žádost A </w:t>
      </w:r>
      <w:r>
        <w:rPr>
          <w:sz w:val="22"/>
          <w:szCs w:val="22"/>
        </w:rPr>
        <w:t xml:space="preserve">- Zařazení do sítě sociálních služeb na území Plzeňského kraje - NOVÁ SOCIÁLNÍ SLUŽBA - </w:t>
      </w:r>
      <w:r w:rsidRPr="006A09ED">
        <w:rPr>
          <w:b/>
          <w:bCs/>
          <w:sz w:val="22"/>
          <w:szCs w:val="22"/>
          <w:u w:val="single"/>
        </w:rPr>
        <w:t>ZAŘAZENÍ DO ROZVOJOVÉ SÍTĚ SOCIÁLNÍCH SLUŽEB</w:t>
      </w:r>
      <w:r>
        <w:rPr>
          <w:b/>
          <w:bCs/>
          <w:sz w:val="22"/>
          <w:szCs w:val="22"/>
        </w:rPr>
        <w:t xml:space="preserve"> </w:t>
      </w:r>
      <w:r w:rsidR="004330A4">
        <w:rPr>
          <w:bCs/>
          <w:sz w:val="22"/>
          <w:szCs w:val="22"/>
        </w:rPr>
        <w:t>(sociální služby v souladu s opatřeními kapitoly 4 Akčního plánu)</w:t>
      </w:r>
    </w:p>
    <w:p w:rsidR="00826B42" w:rsidRDefault="00826B42" w:rsidP="00CD3B46">
      <w:pPr>
        <w:pStyle w:val="Default"/>
        <w:numPr>
          <w:ilvl w:val="0"/>
          <w:numId w:val="2"/>
        </w:numPr>
        <w:spacing w:after="17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Žádost B </w:t>
      </w:r>
      <w:r>
        <w:rPr>
          <w:sz w:val="22"/>
          <w:szCs w:val="22"/>
        </w:rPr>
        <w:t xml:space="preserve">- Zařazení do sítě sociálních služeb na území Plzeňského kraje - ROZŠÍŘENÍ KAPACITY SLUŽBY, KTERÁ JE JIŽ ZAŘAZENA V ZÁKLADNÍ NEBO ROZVOJOVÉ SÍTI SOCIÁLNÍCH SLUŽEB – </w:t>
      </w:r>
      <w:r w:rsidRPr="006A09ED">
        <w:rPr>
          <w:b/>
          <w:bCs/>
          <w:sz w:val="22"/>
          <w:szCs w:val="22"/>
          <w:u w:val="single"/>
        </w:rPr>
        <w:t>ZAŘAZENÍ DO ROZVOJOVÉ SÍTĚ SOCIÁLNÍCH SLUŽEB</w:t>
      </w:r>
      <w:r>
        <w:rPr>
          <w:b/>
          <w:bCs/>
          <w:sz w:val="22"/>
          <w:szCs w:val="22"/>
        </w:rPr>
        <w:t xml:space="preserve"> </w:t>
      </w:r>
      <w:r w:rsidR="004330A4">
        <w:rPr>
          <w:bCs/>
          <w:sz w:val="22"/>
          <w:szCs w:val="22"/>
        </w:rPr>
        <w:t>(sociální služby v souladu s </w:t>
      </w:r>
      <w:r w:rsidR="000222AE">
        <w:rPr>
          <w:bCs/>
          <w:sz w:val="22"/>
          <w:szCs w:val="22"/>
        </w:rPr>
        <w:t>o</w:t>
      </w:r>
      <w:r w:rsidR="004330A4">
        <w:rPr>
          <w:bCs/>
          <w:sz w:val="22"/>
          <w:szCs w:val="22"/>
        </w:rPr>
        <w:t>patřeními kapitoly 4 Akčního plánu)</w:t>
      </w:r>
    </w:p>
    <w:p w:rsidR="00826B42" w:rsidRPr="006A09ED" w:rsidRDefault="00826B42" w:rsidP="00CD3B46">
      <w:pPr>
        <w:pStyle w:val="Default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Žádost C </w:t>
      </w:r>
      <w:r>
        <w:rPr>
          <w:sz w:val="22"/>
          <w:szCs w:val="22"/>
        </w:rPr>
        <w:t xml:space="preserve">- Zařazení do sítě sociálních služeb na území Plzeňského kraje - ZMĚNA POSKYTOVÁNÍ SOCIÁLNÍCH SLUŽEB V RÁMCI ZÁKLADNÍ NEBO ROZVOJOVÉ SÍTĚ SOCIÁLNÍCH SLUŽEB - </w:t>
      </w:r>
      <w:r w:rsidRPr="006A09ED">
        <w:rPr>
          <w:b/>
          <w:bCs/>
          <w:sz w:val="22"/>
          <w:szCs w:val="22"/>
          <w:u w:val="single"/>
        </w:rPr>
        <w:t xml:space="preserve">ZMĚNA BUDE PROVEDENA V RÁMCI ZÁKLADNÍ (popř. ROZVOJOVÉ) SÍTĚ SOCIÁLNÍCH SLUŽEB </w:t>
      </w:r>
    </w:p>
    <w:p w:rsidR="00826B42" w:rsidRDefault="00826B42" w:rsidP="00CD3B46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Příklady možných změn: </w:t>
      </w:r>
    </w:p>
    <w:p w:rsidR="00826B42" w:rsidRDefault="00826B42" w:rsidP="00CD3B46">
      <w:pPr>
        <w:pStyle w:val="Default"/>
        <w:numPr>
          <w:ilvl w:val="0"/>
          <w:numId w:val="3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poskytovatele sociální služby, která je již zařazena do sítě sociálních služeb (dojde k ukončení poskytování ze strany původního poskytovatele, který bude nahrazen po domluvě poskytovatelem novým – maximálně v kapacitě původní služby) </w:t>
      </w:r>
    </w:p>
    <w:p w:rsidR="00826B42" w:rsidRDefault="00826B42" w:rsidP="00CD3B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druhu poskytované služby (např. v Domově pro seniory dojde vzhledem ke změně zdravotních stavu klientů k potřebě přesunutí části kapacity sociální služby Domov pro seniory na Domov se zvláštním režimem) </w:t>
      </w:r>
    </w:p>
    <w:p w:rsidR="00871896" w:rsidRDefault="00871896" w:rsidP="00263A0D">
      <w:pPr>
        <w:pStyle w:val="Default"/>
        <w:ind w:left="1440"/>
        <w:jc w:val="both"/>
        <w:rPr>
          <w:sz w:val="22"/>
          <w:szCs w:val="22"/>
        </w:rPr>
      </w:pPr>
    </w:p>
    <w:p w:rsidR="004330A4" w:rsidRPr="001720A2" w:rsidRDefault="00826B42" w:rsidP="004330A4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Žádost D </w:t>
      </w:r>
      <w:r>
        <w:rPr>
          <w:sz w:val="22"/>
          <w:szCs w:val="22"/>
        </w:rPr>
        <w:t xml:space="preserve">– Zařazení do sítě sociálních služeb na území Plzeňského kraje – </w:t>
      </w:r>
      <w:r w:rsidRPr="001720A2">
        <w:rPr>
          <w:b/>
          <w:sz w:val="22"/>
          <w:szCs w:val="22"/>
          <w:u w:val="single"/>
        </w:rPr>
        <w:t>PŘESUN KAPACIT SLUŽEB</w:t>
      </w:r>
      <w:r w:rsidR="001720A2">
        <w:rPr>
          <w:b/>
          <w:sz w:val="22"/>
          <w:szCs w:val="22"/>
          <w:u w:val="single"/>
        </w:rPr>
        <w:t xml:space="preserve"> Z ROZVOJOVÉ SÍTĚ DO ZÁKLADNÍ SÍTĚ </w:t>
      </w:r>
      <w:r w:rsidR="001720A2">
        <w:rPr>
          <w:sz w:val="22"/>
          <w:szCs w:val="22"/>
        </w:rPr>
        <w:t>u vyjmenovaných druhů služeb:</w:t>
      </w:r>
    </w:p>
    <w:p w:rsidR="004330A4" w:rsidRPr="001720A2" w:rsidRDefault="004330A4" w:rsidP="004330A4">
      <w:pPr>
        <w:pStyle w:val="Default"/>
        <w:ind w:left="720"/>
        <w:jc w:val="both"/>
        <w:rPr>
          <w:b/>
          <w:sz w:val="22"/>
          <w:szCs w:val="22"/>
          <w:u w:val="single"/>
        </w:rPr>
      </w:pPr>
    </w:p>
    <w:p w:rsidR="004330A4" w:rsidRPr="001720A2" w:rsidRDefault="004330A4" w:rsidP="004330A4">
      <w:pPr>
        <w:pStyle w:val="Default"/>
        <w:ind w:left="720"/>
        <w:jc w:val="both"/>
        <w:rPr>
          <w:b/>
          <w:i/>
          <w:sz w:val="22"/>
          <w:szCs w:val="22"/>
          <w:u w:val="single"/>
        </w:rPr>
      </w:pPr>
      <w:r w:rsidRPr="001720A2">
        <w:rPr>
          <w:b/>
          <w:i/>
          <w:sz w:val="22"/>
          <w:szCs w:val="22"/>
          <w:u w:val="single"/>
        </w:rPr>
        <w:t>DENNÍ STACIONÁŘE</w:t>
      </w:r>
    </w:p>
    <w:p w:rsidR="004330A4" w:rsidRPr="001720A2" w:rsidRDefault="004330A4" w:rsidP="004330A4">
      <w:pPr>
        <w:pStyle w:val="Default"/>
        <w:ind w:left="720"/>
        <w:jc w:val="both"/>
        <w:rPr>
          <w:b/>
          <w:i/>
          <w:sz w:val="22"/>
          <w:szCs w:val="22"/>
          <w:u w:val="single"/>
        </w:rPr>
      </w:pPr>
      <w:r w:rsidRPr="001720A2">
        <w:rPr>
          <w:b/>
          <w:i/>
          <w:sz w:val="22"/>
          <w:szCs w:val="22"/>
          <w:u w:val="single"/>
        </w:rPr>
        <w:t>INTERVE</w:t>
      </w:r>
      <w:r w:rsidR="001720A2">
        <w:rPr>
          <w:b/>
          <w:i/>
          <w:sz w:val="22"/>
          <w:szCs w:val="22"/>
          <w:u w:val="single"/>
        </w:rPr>
        <w:t>N</w:t>
      </w:r>
      <w:r w:rsidRPr="001720A2">
        <w:rPr>
          <w:b/>
          <w:i/>
          <w:sz w:val="22"/>
          <w:szCs w:val="22"/>
          <w:u w:val="single"/>
        </w:rPr>
        <w:t>ČNÍ CENTRA</w:t>
      </w:r>
    </w:p>
    <w:p w:rsidR="004330A4" w:rsidRPr="001720A2" w:rsidRDefault="004330A4" w:rsidP="004330A4">
      <w:pPr>
        <w:pStyle w:val="Default"/>
        <w:ind w:left="720"/>
        <w:jc w:val="both"/>
        <w:rPr>
          <w:b/>
          <w:i/>
          <w:sz w:val="22"/>
          <w:szCs w:val="22"/>
          <w:u w:val="single"/>
        </w:rPr>
      </w:pPr>
      <w:r w:rsidRPr="001720A2">
        <w:rPr>
          <w:b/>
          <w:i/>
          <w:sz w:val="22"/>
          <w:szCs w:val="22"/>
          <w:u w:val="single"/>
        </w:rPr>
        <w:t>OSOBNÍ ASISTENCE</w:t>
      </w:r>
    </w:p>
    <w:p w:rsidR="004330A4" w:rsidRPr="001720A2" w:rsidRDefault="004330A4" w:rsidP="004330A4">
      <w:pPr>
        <w:pStyle w:val="Default"/>
        <w:ind w:left="720"/>
        <w:jc w:val="both"/>
        <w:rPr>
          <w:b/>
          <w:i/>
          <w:sz w:val="22"/>
          <w:szCs w:val="22"/>
          <w:u w:val="single"/>
        </w:rPr>
      </w:pPr>
      <w:r w:rsidRPr="001720A2">
        <w:rPr>
          <w:b/>
          <w:i/>
          <w:sz w:val="22"/>
          <w:szCs w:val="22"/>
          <w:u w:val="single"/>
        </w:rPr>
        <w:t>ODLEHČOVACÍ SLUŽBY – terénní</w:t>
      </w:r>
    </w:p>
    <w:p w:rsidR="004330A4" w:rsidRPr="001720A2" w:rsidRDefault="00826B42" w:rsidP="004330A4">
      <w:pPr>
        <w:pStyle w:val="Default"/>
        <w:ind w:left="720"/>
        <w:jc w:val="both"/>
        <w:rPr>
          <w:b/>
          <w:i/>
          <w:sz w:val="22"/>
          <w:szCs w:val="22"/>
          <w:u w:val="single"/>
        </w:rPr>
      </w:pPr>
      <w:r w:rsidRPr="001720A2">
        <w:rPr>
          <w:b/>
          <w:i/>
          <w:sz w:val="22"/>
          <w:szCs w:val="22"/>
          <w:u w:val="single"/>
        </w:rPr>
        <w:t>PEČOVATELSKÁ SLUŽBA</w:t>
      </w:r>
    </w:p>
    <w:p w:rsidR="004330A4" w:rsidRPr="001720A2" w:rsidRDefault="004330A4" w:rsidP="004330A4">
      <w:pPr>
        <w:pStyle w:val="Default"/>
        <w:ind w:left="720"/>
        <w:jc w:val="both"/>
        <w:rPr>
          <w:b/>
          <w:i/>
          <w:sz w:val="22"/>
          <w:szCs w:val="22"/>
          <w:u w:val="single"/>
        </w:rPr>
      </w:pPr>
      <w:r w:rsidRPr="001720A2">
        <w:rPr>
          <w:b/>
          <w:i/>
          <w:sz w:val="22"/>
          <w:szCs w:val="22"/>
          <w:u w:val="single"/>
        </w:rPr>
        <w:t>RANÁ PÉČE</w:t>
      </w:r>
    </w:p>
    <w:p w:rsidR="004330A4" w:rsidRDefault="004330A4" w:rsidP="004330A4">
      <w:pPr>
        <w:pStyle w:val="Default"/>
        <w:ind w:left="720"/>
        <w:jc w:val="both"/>
        <w:rPr>
          <w:sz w:val="22"/>
          <w:szCs w:val="22"/>
        </w:rPr>
      </w:pPr>
      <w:r w:rsidRPr="001720A2">
        <w:rPr>
          <w:b/>
          <w:i/>
          <w:sz w:val="22"/>
          <w:szCs w:val="22"/>
          <w:u w:val="single"/>
        </w:rPr>
        <w:t>TLUMOČNICKÉ SLUŽBY</w:t>
      </w:r>
    </w:p>
    <w:p w:rsidR="004330A4" w:rsidRDefault="004330A4" w:rsidP="004330A4">
      <w:pPr>
        <w:pStyle w:val="Default"/>
        <w:ind w:left="720"/>
        <w:jc w:val="both"/>
        <w:rPr>
          <w:sz w:val="22"/>
          <w:szCs w:val="22"/>
        </w:rPr>
      </w:pPr>
    </w:p>
    <w:p w:rsidR="00826B42" w:rsidRPr="00CD3B46" w:rsidRDefault="00826B42" w:rsidP="000E50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D3B46">
        <w:rPr>
          <w:sz w:val="22"/>
          <w:szCs w:val="22"/>
        </w:rPr>
        <w:lastRenderedPageBreak/>
        <w:t xml:space="preserve">V případě požadavku poskytovatele sociální služby na </w:t>
      </w:r>
      <w:r w:rsidRPr="00CD3B46">
        <w:rPr>
          <w:b/>
          <w:bCs/>
          <w:sz w:val="22"/>
          <w:szCs w:val="22"/>
        </w:rPr>
        <w:t xml:space="preserve">snížení </w:t>
      </w:r>
      <w:r w:rsidRPr="00CD3B46">
        <w:rPr>
          <w:sz w:val="22"/>
          <w:szCs w:val="22"/>
        </w:rPr>
        <w:t xml:space="preserve">okamžitých kapacit, úvazků a úvazků v přímé péči uvedených v základní (popř. rozvojové) síti podá poskytovatel písemnou žádost s odůvodněním svého požadavku (pro tento druh žádosti není speciální formulář). </w:t>
      </w:r>
    </w:p>
    <w:p w:rsidR="00826B42" w:rsidRDefault="00826B42" w:rsidP="00826B42">
      <w:pPr>
        <w:pStyle w:val="Default"/>
        <w:rPr>
          <w:color w:val="auto"/>
        </w:rPr>
      </w:pPr>
    </w:p>
    <w:p w:rsidR="00826B42" w:rsidRDefault="00826B42" w:rsidP="00CD3B4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Žádost je nutné doručit na odbor sociálních věcí Krajského Úřadu Plzeňského kraje ve stanoveném termínu. Možnosti doručení žádosti: </w:t>
      </w:r>
    </w:p>
    <w:p w:rsidR="00CD3B46" w:rsidRDefault="00CD3B46" w:rsidP="00CD3B46">
      <w:pPr>
        <w:pStyle w:val="Default"/>
        <w:jc w:val="both"/>
        <w:rPr>
          <w:color w:val="auto"/>
          <w:sz w:val="22"/>
          <w:szCs w:val="22"/>
        </w:rPr>
      </w:pPr>
    </w:p>
    <w:p w:rsidR="00826B42" w:rsidRDefault="00826B42" w:rsidP="00CD3B46">
      <w:pPr>
        <w:pStyle w:val="Default"/>
        <w:numPr>
          <w:ilvl w:val="0"/>
          <w:numId w:val="5"/>
        </w:numPr>
        <w:spacing w:after="17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písemně na adresu: Krajský úřad Plzeňského kraje - odbor sociálních věcí, Škroupova 18, 306 13, Plzeň </w:t>
      </w:r>
    </w:p>
    <w:p w:rsidR="00826B42" w:rsidRDefault="00826B42" w:rsidP="00CD3B46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datovou schránkou </w:t>
      </w:r>
    </w:p>
    <w:p w:rsidR="00826B42" w:rsidRDefault="00826B42" w:rsidP="00CD3B46">
      <w:pPr>
        <w:pStyle w:val="Default"/>
        <w:jc w:val="both"/>
        <w:rPr>
          <w:color w:val="auto"/>
          <w:sz w:val="22"/>
          <w:szCs w:val="22"/>
        </w:rPr>
      </w:pPr>
    </w:p>
    <w:p w:rsidR="00871896" w:rsidRDefault="00871896" w:rsidP="00CD3B4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26B42" w:rsidRDefault="00826B42" w:rsidP="00CD3B4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Termín pro podávání žádostí je </w:t>
      </w:r>
      <w:r w:rsidR="009927CE">
        <w:rPr>
          <w:b/>
          <w:bCs/>
          <w:color w:val="auto"/>
          <w:sz w:val="22"/>
          <w:szCs w:val="22"/>
        </w:rPr>
        <w:t>21. 6. 2021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CD3B46" w:rsidRDefault="00CD3B46" w:rsidP="00CD3B46">
      <w:pPr>
        <w:pStyle w:val="Default"/>
        <w:spacing w:after="179"/>
        <w:jc w:val="both"/>
        <w:rPr>
          <w:color w:val="auto"/>
          <w:sz w:val="22"/>
          <w:szCs w:val="22"/>
        </w:rPr>
      </w:pPr>
    </w:p>
    <w:p w:rsidR="00826B42" w:rsidRDefault="00826B42" w:rsidP="00CD3B46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pořadí přijetí žádostí není rozhodující </w:t>
      </w:r>
    </w:p>
    <w:p w:rsidR="00CD3B46" w:rsidRDefault="00CD3B46" w:rsidP="00CD3B46">
      <w:pPr>
        <w:pStyle w:val="Default"/>
        <w:jc w:val="both"/>
        <w:rPr>
          <w:color w:val="auto"/>
          <w:sz w:val="22"/>
          <w:szCs w:val="22"/>
        </w:rPr>
      </w:pPr>
    </w:p>
    <w:p w:rsidR="00CD3B46" w:rsidRDefault="00CD3B46" w:rsidP="00826B42">
      <w:pPr>
        <w:pStyle w:val="Default"/>
        <w:rPr>
          <w:color w:val="auto"/>
          <w:sz w:val="22"/>
          <w:szCs w:val="22"/>
        </w:rPr>
      </w:pPr>
    </w:p>
    <w:p w:rsidR="00826B42" w:rsidRDefault="00826B42" w:rsidP="00CD3B4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Aktualizace krajské sítě proběhne na základě přijatých žádostí, které splní následující podmínky: </w:t>
      </w:r>
    </w:p>
    <w:p w:rsidR="00CD3B46" w:rsidRDefault="00CD3B46" w:rsidP="00CD3B46">
      <w:pPr>
        <w:pStyle w:val="Default"/>
        <w:jc w:val="both"/>
        <w:rPr>
          <w:color w:val="auto"/>
          <w:sz w:val="22"/>
          <w:szCs w:val="22"/>
        </w:rPr>
      </w:pPr>
    </w:p>
    <w:p w:rsidR="00826B42" w:rsidRDefault="00826B42" w:rsidP="00CD3B46">
      <w:pPr>
        <w:pStyle w:val="Default"/>
        <w:numPr>
          <w:ilvl w:val="0"/>
          <w:numId w:val="7"/>
        </w:numPr>
        <w:spacing w:after="17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formální náležitosti žádosti (vyplnění dle instrukcí v žádosti) </w:t>
      </w:r>
    </w:p>
    <w:p w:rsidR="00826B42" w:rsidRDefault="00826B42" w:rsidP="00CD3B46">
      <w:pPr>
        <w:pStyle w:val="Default"/>
        <w:numPr>
          <w:ilvl w:val="0"/>
          <w:numId w:val="7"/>
        </w:numPr>
        <w:spacing w:after="17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žádost je v souladu s opatřeními Akčního plánu rozvoje sociálních služeb v Plzeňském kraji na rok </w:t>
      </w:r>
      <w:r w:rsidR="00CD3B46">
        <w:rPr>
          <w:color w:val="auto"/>
          <w:sz w:val="22"/>
          <w:szCs w:val="22"/>
        </w:rPr>
        <w:t>202</w:t>
      </w:r>
      <w:r w:rsidR="009927CE">
        <w:rPr>
          <w:color w:val="auto"/>
          <w:sz w:val="22"/>
          <w:szCs w:val="22"/>
        </w:rPr>
        <w:t>1</w:t>
      </w:r>
    </w:p>
    <w:p w:rsidR="00826B42" w:rsidRDefault="00826B42" w:rsidP="00CD3B46">
      <w:pPr>
        <w:pStyle w:val="Default"/>
        <w:numPr>
          <w:ilvl w:val="0"/>
          <w:numId w:val="7"/>
        </w:numPr>
        <w:spacing w:after="17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potřebnost zařazení/rozšíření sociální služby je prokázána mj. kladným stanoviskem dotčených obcí (netýká se žádosti C a D) </w:t>
      </w:r>
    </w:p>
    <w:p w:rsidR="001720A2" w:rsidRDefault="00826B42" w:rsidP="00CD3B4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předložení analýzy potřebnosti a plánu finančního zajištění služeb (netýká se žádosti C a D)</w:t>
      </w:r>
    </w:p>
    <w:p w:rsidR="00826B42" w:rsidRDefault="00826B42" w:rsidP="001720A2">
      <w:pPr>
        <w:pStyle w:val="Default"/>
        <w:ind w:left="10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D3B46" w:rsidRDefault="00CD3B46" w:rsidP="00826B42">
      <w:pPr>
        <w:pStyle w:val="Default"/>
        <w:rPr>
          <w:color w:val="auto"/>
          <w:sz w:val="22"/>
          <w:szCs w:val="22"/>
        </w:rPr>
      </w:pPr>
    </w:p>
    <w:p w:rsidR="00FA484A" w:rsidRDefault="00FA484A" w:rsidP="001720A2">
      <w:pPr>
        <w:pStyle w:val="Default"/>
        <w:numPr>
          <w:ilvl w:val="0"/>
          <w:numId w:val="1"/>
        </w:numPr>
        <w:spacing w:after="17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Každá žádost bude posuzována individuálně.</w:t>
      </w:r>
    </w:p>
    <w:p w:rsidR="00FA484A" w:rsidRDefault="00FA484A" w:rsidP="001720A2">
      <w:pPr>
        <w:pStyle w:val="Default"/>
        <w:numPr>
          <w:ilvl w:val="0"/>
          <w:numId w:val="1"/>
        </w:numPr>
        <w:spacing w:after="17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rámci procesu schvalování bude aktualizovaná síť projednána Výborem pro sociální věci ZPK a předložena ke schválení Radě Plzeňského kraje a Zastupitelstvu Plzeňského kraje.</w:t>
      </w:r>
    </w:p>
    <w:p w:rsidR="00826B42" w:rsidRDefault="00826B42" w:rsidP="001720A2">
      <w:pPr>
        <w:pStyle w:val="Default"/>
        <w:numPr>
          <w:ilvl w:val="0"/>
          <w:numId w:val="1"/>
        </w:numPr>
        <w:spacing w:after="17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případě splnění všech výše uvedených podmínek </w:t>
      </w:r>
      <w:r w:rsidR="009533E1">
        <w:rPr>
          <w:color w:val="auto"/>
          <w:sz w:val="22"/>
          <w:szCs w:val="22"/>
        </w:rPr>
        <w:t xml:space="preserve">a po schválení příslušnými orgány kraje </w:t>
      </w:r>
      <w:r>
        <w:rPr>
          <w:color w:val="auto"/>
          <w:sz w:val="22"/>
          <w:szCs w:val="22"/>
        </w:rPr>
        <w:t xml:space="preserve">bude nová sociální služba/rozšířená kapacita služby/změna sociálních služeb zařazena do sítě sociálních v Plzeňském kraji v následujícím kalendářním roce po podání žádosti. </w:t>
      </w:r>
    </w:p>
    <w:p w:rsidR="00826B42" w:rsidRDefault="00826B42" w:rsidP="001720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Aktualizovaná krajská síť sociálních služeb v Plzeňském kraji bude součástí Akčního plánu rozvoje sociálních služeb v Plzeňském kraji na rok 20</w:t>
      </w:r>
      <w:r w:rsidR="00CD3B46">
        <w:rPr>
          <w:color w:val="auto"/>
          <w:sz w:val="22"/>
          <w:szCs w:val="22"/>
        </w:rPr>
        <w:t>2</w:t>
      </w:r>
      <w:r w:rsidR="009927CE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. </w:t>
      </w:r>
    </w:p>
    <w:p w:rsidR="00826B42" w:rsidRDefault="00826B42" w:rsidP="001720A2">
      <w:pPr>
        <w:pStyle w:val="Default"/>
        <w:jc w:val="both"/>
        <w:rPr>
          <w:color w:val="auto"/>
          <w:sz w:val="22"/>
          <w:szCs w:val="22"/>
        </w:rPr>
      </w:pPr>
    </w:p>
    <w:p w:rsidR="000222AE" w:rsidRDefault="000222AE" w:rsidP="00826B42">
      <w:pPr>
        <w:pStyle w:val="Default"/>
        <w:rPr>
          <w:color w:val="auto"/>
          <w:sz w:val="22"/>
          <w:szCs w:val="22"/>
        </w:rPr>
      </w:pPr>
    </w:p>
    <w:p w:rsidR="006A09ED" w:rsidRDefault="006A09ED" w:rsidP="00826B42">
      <w:pPr>
        <w:pStyle w:val="Default"/>
        <w:rPr>
          <w:color w:val="auto"/>
          <w:sz w:val="22"/>
          <w:szCs w:val="22"/>
        </w:rPr>
      </w:pPr>
    </w:p>
    <w:p w:rsidR="00871896" w:rsidRDefault="00826B42" w:rsidP="00826B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Kontaktní osob</w:t>
      </w:r>
      <w:r w:rsidR="00871896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>:</w:t>
      </w:r>
    </w:p>
    <w:p w:rsidR="00C12C71" w:rsidRDefault="00C12C71" w:rsidP="00826B42">
      <w:pPr>
        <w:pStyle w:val="Default"/>
        <w:rPr>
          <w:color w:val="auto"/>
          <w:sz w:val="22"/>
          <w:szCs w:val="22"/>
        </w:rPr>
      </w:pPr>
    </w:p>
    <w:p w:rsidR="00C12C71" w:rsidRDefault="00C12C71" w:rsidP="00C12C71">
      <w:pPr>
        <w:pStyle w:val="Default"/>
        <w:rPr>
          <w:rStyle w:val="Hypertextovodkaz"/>
          <w:sz w:val="22"/>
          <w:szCs w:val="22"/>
        </w:rPr>
      </w:pPr>
      <w:r>
        <w:rPr>
          <w:sz w:val="22"/>
          <w:szCs w:val="22"/>
        </w:rPr>
        <w:t xml:space="preserve">Ing. Erika Kunešová; tel.: tel. 724 036 384; e-mail: </w:t>
      </w:r>
      <w:hyperlink r:id="rId6" w:history="1">
        <w:r w:rsidRPr="00B843FF">
          <w:rPr>
            <w:rStyle w:val="Hypertextovodkaz"/>
            <w:sz w:val="22"/>
            <w:szCs w:val="22"/>
          </w:rPr>
          <w:t>erika.kunesova@seznam.cz</w:t>
        </w:r>
      </w:hyperlink>
    </w:p>
    <w:p w:rsidR="00C07B2F" w:rsidRDefault="00C07B2F" w:rsidP="00C12C71">
      <w:pPr>
        <w:pStyle w:val="Default"/>
        <w:rPr>
          <w:rStyle w:val="Hypertextovodkaz"/>
          <w:sz w:val="22"/>
          <w:szCs w:val="22"/>
        </w:rPr>
      </w:pPr>
    </w:p>
    <w:p w:rsidR="00C07B2F" w:rsidRDefault="00C07B2F" w:rsidP="00C12C71">
      <w:pPr>
        <w:pStyle w:val="Default"/>
        <w:rPr>
          <w:rStyle w:val="Hypertextovodkaz"/>
          <w:color w:val="auto"/>
          <w:sz w:val="22"/>
          <w:szCs w:val="22"/>
          <w:u w:val="none"/>
        </w:rPr>
      </w:pPr>
      <w:r>
        <w:rPr>
          <w:rStyle w:val="Hypertextovodkaz"/>
          <w:color w:val="auto"/>
          <w:sz w:val="22"/>
          <w:szCs w:val="22"/>
          <w:u w:val="none"/>
        </w:rPr>
        <w:t xml:space="preserve">Mgr. Martina Najmanová; e-mail: </w:t>
      </w:r>
      <w:hyperlink r:id="rId7" w:history="1">
        <w:r w:rsidRPr="0021521B">
          <w:rPr>
            <w:rStyle w:val="Hypertextovodkaz"/>
            <w:sz w:val="22"/>
            <w:szCs w:val="22"/>
          </w:rPr>
          <w:t>martina.najmanova@plzensky-kraj.cz</w:t>
        </w:r>
      </w:hyperlink>
    </w:p>
    <w:p w:rsidR="00826B42" w:rsidRDefault="00826B42" w:rsidP="00826B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71896" w:rsidRDefault="00871896" w:rsidP="00CD3B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Dagmar Steinbachová; tel.: 377 195 169; 724 207 302; e-mail: </w:t>
      </w:r>
      <w:hyperlink r:id="rId8" w:history="1">
        <w:r w:rsidRPr="00832F8F">
          <w:rPr>
            <w:rStyle w:val="Hypertextovodkaz"/>
            <w:sz w:val="22"/>
            <w:szCs w:val="22"/>
          </w:rPr>
          <w:t>dagmar.steinbachova@plzensky-kraj.cz</w:t>
        </w:r>
      </w:hyperlink>
    </w:p>
    <w:p w:rsidR="00871896" w:rsidRDefault="00871896" w:rsidP="00CD3B46">
      <w:pPr>
        <w:pStyle w:val="Default"/>
        <w:rPr>
          <w:sz w:val="22"/>
          <w:szCs w:val="22"/>
        </w:rPr>
      </w:pPr>
    </w:p>
    <w:p w:rsidR="006A09ED" w:rsidRPr="00871896" w:rsidRDefault="006A09ED" w:rsidP="00CD3B46">
      <w:pPr>
        <w:pStyle w:val="Default"/>
        <w:rPr>
          <w:sz w:val="22"/>
          <w:szCs w:val="22"/>
        </w:rPr>
      </w:pPr>
    </w:p>
    <w:sectPr w:rsidR="006A09ED" w:rsidRPr="00871896" w:rsidSect="001720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318"/>
    <w:multiLevelType w:val="hybridMultilevel"/>
    <w:tmpl w:val="A1FC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83E"/>
    <w:multiLevelType w:val="hybridMultilevel"/>
    <w:tmpl w:val="0EAE99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4655C"/>
    <w:multiLevelType w:val="hybridMultilevel"/>
    <w:tmpl w:val="85768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39D0"/>
    <w:multiLevelType w:val="hybridMultilevel"/>
    <w:tmpl w:val="5890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EF7"/>
    <w:multiLevelType w:val="hybridMultilevel"/>
    <w:tmpl w:val="CB6475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3FCA"/>
    <w:multiLevelType w:val="hybridMultilevel"/>
    <w:tmpl w:val="F7006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54C8"/>
    <w:multiLevelType w:val="hybridMultilevel"/>
    <w:tmpl w:val="8552330C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636125"/>
    <w:multiLevelType w:val="hybridMultilevel"/>
    <w:tmpl w:val="3BEAF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2"/>
    <w:rsid w:val="000222AE"/>
    <w:rsid w:val="00065491"/>
    <w:rsid w:val="000B7C9E"/>
    <w:rsid w:val="000D48A2"/>
    <w:rsid w:val="000D5A1F"/>
    <w:rsid w:val="00103AB9"/>
    <w:rsid w:val="00105A0F"/>
    <w:rsid w:val="00124008"/>
    <w:rsid w:val="00146871"/>
    <w:rsid w:val="001720A2"/>
    <w:rsid w:val="001D28B0"/>
    <w:rsid w:val="001D650C"/>
    <w:rsid w:val="001E57C2"/>
    <w:rsid w:val="002050E1"/>
    <w:rsid w:val="0020637A"/>
    <w:rsid w:val="002609FD"/>
    <w:rsid w:val="00263A0D"/>
    <w:rsid w:val="002710C3"/>
    <w:rsid w:val="00294A3A"/>
    <w:rsid w:val="00305578"/>
    <w:rsid w:val="003352B1"/>
    <w:rsid w:val="0035199F"/>
    <w:rsid w:val="00360FFD"/>
    <w:rsid w:val="00361733"/>
    <w:rsid w:val="003B2B8D"/>
    <w:rsid w:val="003B3DEF"/>
    <w:rsid w:val="00421E5A"/>
    <w:rsid w:val="004303D4"/>
    <w:rsid w:val="004330A4"/>
    <w:rsid w:val="004A4F1D"/>
    <w:rsid w:val="004B7DA2"/>
    <w:rsid w:val="004C45C5"/>
    <w:rsid w:val="004D3302"/>
    <w:rsid w:val="004E11EA"/>
    <w:rsid w:val="004F3B71"/>
    <w:rsid w:val="00520184"/>
    <w:rsid w:val="0052171A"/>
    <w:rsid w:val="00531F4D"/>
    <w:rsid w:val="00532604"/>
    <w:rsid w:val="00557156"/>
    <w:rsid w:val="00573EB0"/>
    <w:rsid w:val="005C3400"/>
    <w:rsid w:val="005C37C7"/>
    <w:rsid w:val="00631360"/>
    <w:rsid w:val="0065184D"/>
    <w:rsid w:val="00655558"/>
    <w:rsid w:val="00672E30"/>
    <w:rsid w:val="00684617"/>
    <w:rsid w:val="00687AF0"/>
    <w:rsid w:val="00695547"/>
    <w:rsid w:val="006A09ED"/>
    <w:rsid w:val="006D4463"/>
    <w:rsid w:val="006E19AA"/>
    <w:rsid w:val="006E3FBB"/>
    <w:rsid w:val="0070332B"/>
    <w:rsid w:val="00714388"/>
    <w:rsid w:val="00723C13"/>
    <w:rsid w:val="0076536A"/>
    <w:rsid w:val="00777D14"/>
    <w:rsid w:val="00781660"/>
    <w:rsid w:val="007A2B32"/>
    <w:rsid w:val="007C2CD5"/>
    <w:rsid w:val="008165AE"/>
    <w:rsid w:val="00824E2D"/>
    <w:rsid w:val="00826B42"/>
    <w:rsid w:val="008353FD"/>
    <w:rsid w:val="008533B5"/>
    <w:rsid w:val="00871896"/>
    <w:rsid w:val="008C1FD2"/>
    <w:rsid w:val="008D3276"/>
    <w:rsid w:val="00916D3A"/>
    <w:rsid w:val="009427D9"/>
    <w:rsid w:val="00946E5B"/>
    <w:rsid w:val="009533E1"/>
    <w:rsid w:val="00970358"/>
    <w:rsid w:val="009719A7"/>
    <w:rsid w:val="009927CE"/>
    <w:rsid w:val="009C0C2C"/>
    <w:rsid w:val="009D5340"/>
    <w:rsid w:val="00A107E1"/>
    <w:rsid w:val="00A159DA"/>
    <w:rsid w:val="00A24E03"/>
    <w:rsid w:val="00A75369"/>
    <w:rsid w:val="00A82F1F"/>
    <w:rsid w:val="00A94B9B"/>
    <w:rsid w:val="00AA5BD5"/>
    <w:rsid w:val="00AB4FC0"/>
    <w:rsid w:val="00AC0B74"/>
    <w:rsid w:val="00AD6FB5"/>
    <w:rsid w:val="00AF3E86"/>
    <w:rsid w:val="00B23301"/>
    <w:rsid w:val="00B55F83"/>
    <w:rsid w:val="00B661B3"/>
    <w:rsid w:val="00B85C81"/>
    <w:rsid w:val="00B97921"/>
    <w:rsid w:val="00BC5512"/>
    <w:rsid w:val="00BD13A4"/>
    <w:rsid w:val="00C0405F"/>
    <w:rsid w:val="00C07B2F"/>
    <w:rsid w:val="00C12C71"/>
    <w:rsid w:val="00C32F4D"/>
    <w:rsid w:val="00C347CB"/>
    <w:rsid w:val="00C66650"/>
    <w:rsid w:val="00C72211"/>
    <w:rsid w:val="00CD272C"/>
    <w:rsid w:val="00CD3B46"/>
    <w:rsid w:val="00CF0E49"/>
    <w:rsid w:val="00D0708C"/>
    <w:rsid w:val="00D1628B"/>
    <w:rsid w:val="00D42D32"/>
    <w:rsid w:val="00D62AFF"/>
    <w:rsid w:val="00DA5D8F"/>
    <w:rsid w:val="00DC2F74"/>
    <w:rsid w:val="00DC3B39"/>
    <w:rsid w:val="00E139A8"/>
    <w:rsid w:val="00E152B6"/>
    <w:rsid w:val="00E70867"/>
    <w:rsid w:val="00E861F0"/>
    <w:rsid w:val="00ED6F06"/>
    <w:rsid w:val="00EF1E9C"/>
    <w:rsid w:val="00F17051"/>
    <w:rsid w:val="00F46E81"/>
    <w:rsid w:val="00F676BD"/>
    <w:rsid w:val="00F93F9B"/>
    <w:rsid w:val="00F96F79"/>
    <w:rsid w:val="00FA484A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893B"/>
  <w15:chartTrackingRefBased/>
  <w15:docId w15:val="{E7A9FB00-DAE1-47CB-9804-55447277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6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D3B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20A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04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steinbachova@plzensky-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najmanova@plzensky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kunesova@seznam.cz" TargetMode="External"/><Relationship Id="rId5" Type="http://schemas.openxmlformats.org/officeDocument/2006/relationships/hyperlink" Target="https://socialnisluzby.plzensky-kraj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Steinbachová Dagmar</dc:creator>
  <cp:keywords/>
  <dc:description/>
  <cp:lastModifiedBy>Najmanová Martina</cp:lastModifiedBy>
  <cp:revision>13</cp:revision>
  <dcterms:created xsi:type="dcterms:W3CDTF">2021-03-03T08:42:00Z</dcterms:created>
  <dcterms:modified xsi:type="dcterms:W3CDTF">2021-04-13T10:34:00Z</dcterms:modified>
</cp:coreProperties>
</file>